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37" w:rsidRDefault="00382637" w:rsidP="00382637">
      <w:pPr>
        <w:shd w:val="clear" w:color="auto" w:fill="FFFFFF"/>
        <w:spacing w:line="641" w:lineRule="exact"/>
        <w:ind w:left="7"/>
        <w:jc w:val="center"/>
        <w:rPr>
          <w:b/>
          <w:sz w:val="48"/>
          <w:szCs w:val="48"/>
        </w:rPr>
      </w:pPr>
    </w:p>
    <w:p w:rsidR="00382637" w:rsidRDefault="00382637" w:rsidP="00382637">
      <w:pPr>
        <w:shd w:val="clear" w:color="auto" w:fill="FFFFFF"/>
        <w:spacing w:line="641" w:lineRule="exact"/>
        <w:ind w:left="7"/>
        <w:jc w:val="center"/>
        <w:rPr>
          <w:b/>
          <w:sz w:val="48"/>
          <w:szCs w:val="48"/>
        </w:rPr>
      </w:pPr>
    </w:p>
    <w:p w:rsidR="00382637" w:rsidRDefault="00382637" w:rsidP="00382637">
      <w:pPr>
        <w:shd w:val="clear" w:color="auto" w:fill="FFFFFF"/>
        <w:spacing w:line="641" w:lineRule="exact"/>
        <w:ind w:left="7"/>
        <w:jc w:val="center"/>
        <w:rPr>
          <w:b/>
          <w:sz w:val="48"/>
          <w:szCs w:val="48"/>
        </w:rPr>
      </w:pPr>
    </w:p>
    <w:p w:rsidR="00382637" w:rsidRDefault="00382637" w:rsidP="00382637">
      <w:pPr>
        <w:shd w:val="clear" w:color="auto" w:fill="FFFFFF"/>
        <w:spacing w:line="641" w:lineRule="exact"/>
        <w:ind w:left="7"/>
        <w:jc w:val="center"/>
        <w:rPr>
          <w:b/>
          <w:sz w:val="48"/>
          <w:szCs w:val="48"/>
        </w:rPr>
      </w:pPr>
    </w:p>
    <w:p w:rsidR="00382637" w:rsidRDefault="00382637" w:rsidP="00382637">
      <w:pPr>
        <w:shd w:val="clear" w:color="auto" w:fill="FFFFFF"/>
        <w:spacing w:line="641" w:lineRule="exact"/>
        <w:ind w:left="7"/>
        <w:jc w:val="center"/>
        <w:rPr>
          <w:b/>
          <w:sz w:val="48"/>
          <w:szCs w:val="48"/>
        </w:rPr>
      </w:pPr>
      <w:r w:rsidRPr="003A72B8">
        <w:rPr>
          <w:b/>
          <w:sz w:val="48"/>
          <w:szCs w:val="48"/>
        </w:rPr>
        <w:t>КОЛЛЕКТИВНЫЙ  ДОГОВОР</w:t>
      </w:r>
    </w:p>
    <w:p w:rsidR="00382637" w:rsidRDefault="00382637" w:rsidP="00382637">
      <w:pPr>
        <w:shd w:val="clear" w:color="auto" w:fill="FFFFFF"/>
        <w:spacing w:line="641" w:lineRule="exact"/>
        <w:ind w:left="7"/>
        <w:jc w:val="center"/>
        <w:rPr>
          <w:b/>
          <w:sz w:val="48"/>
          <w:szCs w:val="48"/>
        </w:rPr>
      </w:pPr>
    </w:p>
    <w:p w:rsidR="00382637" w:rsidRPr="003A72B8" w:rsidRDefault="00382637" w:rsidP="00382637">
      <w:pPr>
        <w:shd w:val="clear" w:color="auto" w:fill="FFFFFF"/>
        <w:ind w:left="7"/>
        <w:jc w:val="center"/>
        <w:rPr>
          <w:b/>
          <w:sz w:val="40"/>
          <w:szCs w:val="40"/>
        </w:rPr>
      </w:pPr>
      <w:r w:rsidRPr="003A72B8">
        <w:rPr>
          <w:b/>
          <w:sz w:val="40"/>
          <w:szCs w:val="40"/>
        </w:rPr>
        <w:t>Г</w:t>
      </w:r>
      <w:r>
        <w:rPr>
          <w:b/>
          <w:sz w:val="40"/>
          <w:szCs w:val="40"/>
        </w:rPr>
        <w:t>БОУ С</w:t>
      </w:r>
      <w:r w:rsidRPr="003A72B8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Суражский</w:t>
      </w:r>
      <w:proofErr w:type="spellEnd"/>
      <w:r>
        <w:rPr>
          <w:b/>
          <w:sz w:val="40"/>
          <w:szCs w:val="40"/>
        </w:rPr>
        <w:t xml:space="preserve"> промышленно-аграрный техникум»»</w:t>
      </w:r>
    </w:p>
    <w:p w:rsidR="00382637" w:rsidRPr="003A72B8" w:rsidRDefault="00382637" w:rsidP="00382637">
      <w:pPr>
        <w:shd w:val="clear" w:color="auto" w:fill="FFFFFF"/>
        <w:ind w:left="7"/>
        <w:jc w:val="center"/>
        <w:rPr>
          <w:b/>
          <w:sz w:val="40"/>
          <w:szCs w:val="40"/>
        </w:rPr>
      </w:pPr>
      <w:r w:rsidRPr="003A72B8">
        <w:rPr>
          <w:b/>
          <w:sz w:val="40"/>
          <w:szCs w:val="40"/>
        </w:rPr>
        <w:t>на 20</w:t>
      </w:r>
      <w:r>
        <w:rPr>
          <w:b/>
          <w:sz w:val="40"/>
          <w:szCs w:val="40"/>
        </w:rPr>
        <w:t xml:space="preserve">12-2015 </w:t>
      </w:r>
      <w:r w:rsidRPr="003A72B8">
        <w:rPr>
          <w:b/>
          <w:sz w:val="40"/>
          <w:szCs w:val="40"/>
        </w:rPr>
        <w:t>год</w:t>
      </w:r>
      <w:r>
        <w:rPr>
          <w:b/>
          <w:sz w:val="40"/>
          <w:szCs w:val="40"/>
        </w:rPr>
        <w:t>ы</w:t>
      </w:r>
    </w:p>
    <w:p w:rsidR="00382637" w:rsidRPr="003A72B8" w:rsidRDefault="00382637" w:rsidP="00382637">
      <w:pPr>
        <w:shd w:val="clear" w:color="auto" w:fill="FFFFFF"/>
        <w:ind w:left="7"/>
        <w:jc w:val="center"/>
        <w:rPr>
          <w:b/>
          <w:sz w:val="40"/>
          <w:szCs w:val="40"/>
        </w:rPr>
      </w:pPr>
    </w:p>
    <w:p w:rsidR="00382637" w:rsidRDefault="00382637" w:rsidP="00382637">
      <w:pPr>
        <w:shd w:val="clear" w:color="auto" w:fill="FFFFFF"/>
        <w:ind w:left="7"/>
        <w:jc w:val="center"/>
        <w:rPr>
          <w:b/>
          <w:sz w:val="36"/>
          <w:szCs w:val="36"/>
        </w:rPr>
      </w:pPr>
    </w:p>
    <w:p w:rsidR="00382637" w:rsidRPr="003A72B8" w:rsidRDefault="00382637" w:rsidP="00382637">
      <w:pPr>
        <w:shd w:val="clear" w:color="auto" w:fill="FFFFFF"/>
        <w:ind w:left="7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  <w:proofErr w:type="gramStart"/>
      <w:r w:rsidRPr="003A72B8">
        <w:rPr>
          <w:sz w:val="36"/>
          <w:szCs w:val="36"/>
        </w:rPr>
        <w:t>Принят</w:t>
      </w:r>
      <w:proofErr w:type="gramEnd"/>
      <w:r w:rsidRPr="003A72B8">
        <w:rPr>
          <w:sz w:val="36"/>
          <w:szCs w:val="36"/>
        </w:rPr>
        <w:t xml:space="preserve"> на общем собрании </w:t>
      </w:r>
    </w:p>
    <w:p w:rsidR="00382637" w:rsidRDefault="00382637" w:rsidP="00382637">
      <w:pPr>
        <w:shd w:val="clear" w:color="auto" w:fill="FFFFFF"/>
        <w:ind w:left="7"/>
        <w:jc w:val="center"/>
        <w:rPr>
          <w:sz w:val="36"/>
          <w:szCs w:val="36"/>
        </w:rPr>
      </w:pPr>
      <w:r w:rsidRPr="003A72B8">
        <w:rPr>
          <w:sz w:val="36"/>
          <w:szCs w:val="36"/>
        </w:rPr>
        <w:t xml:space="preserve">                                    трудового коллектива</w:t>
      </w:r>
    </w:p>
    <w:p w:rsidR="00382637" w:rsidRPr="003A72B8" w:rsidRDefault="00382637" w:rsidP="00382637">
      <w:pPr>
        <w:shd w:val="clear" w:color="auto" w:fill="FFFFFF"/>
        <w:ind w:left="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Протокол  собрания № ___</w:t>
      </w:r>
    </w:p>
    <w:p w:rsidR="00382637" w:rsidRDefault="00382637" w:rsidP="00382637">
      <w:pPr>
        <w:shd w:val="clear" w:color="auto" w:fill="FFFFFF"/>
        <w:ind w:left="7"/>
        <w:rPr>
          <w:sz w:val="36"/>
          <w:szCs w:val="36"/>
        </w:rPr>
      </w:pPr>
      <w:r w:rsidRPr="003A72B8">
        <w:rPr>
          <w:sz w:val="36"/>
          <w:szCs w:val="36"/>
        </w:rPr>
        <w:t xml:space="preserve">                                                      </w:t>
      </w:r>
      <w:r>
        <w:rPr>
          <w:sz w:val="36"/>
          <w:szCs w:val="36"/>
        </w:rPr>
        <w:t xml:space="preserve">   от «___» ________ 2012</w:t>
      </w:r>
      <w:r w:rsidRPr="003A72B8">
        <w:rPr>
          <w:sz w:val="36"/>
          <w:szCs w:val="36"/>
        </w:rPr>
        <w:t xml:space="preserve"> г.</w:t>
      </w:r>
    </w:p>
    <w:p w:rsidR="00382637" w:rsidRDefault="00382637" w:rsidP="00382637">
      <w:pPr>
        <w:shd w:val="clear" w:color="auto" w:fill="FFFFFF"/>
        <w:ind w:left="7"/>
        <w:rPr>
          <w:sz w:val="36"/>
          <w:szCs w:val="36"/>
        </w:rPr>
      </w:pPr>
    </w:p>
    <w:p w:rsidR="00382637" w:rsidRDefault="00382637" w:rsidP="00382637">
      <w:pPr>
        <w:shd w:val="clear" w:color="auto" w:fill="FFFFFF"/>
        <w:ind w:left="7"/>
        <w:rPr>
          <w:sz w:val="36"/>
          <w:szCs w:val="36"/>
        </w:rPr>
      </w:pPr>
    </w:p>
    <w:p w:rsidR="00382637" w:rsidRDefault="00382637" w:rsidP="00382637">
      <w:pPr>
        <w:shd w:val="clear" w:color="auto" w:fill="FFFFFF"/>
        <w:ind w:left="7"/>
        <w:rPr>
          <w:sz w:val="36"/>
          <w:szCs w:val="36"/>
        </w:rPr>
      </w:pPr>
    </w:p>
    <w:p w:rsidR="00382637" w:rsidRDefault="00382637" w:rsidP="00382637">
      <w:pPr>
        <w:shd w:val="clear" w:color="auto" w:fill="FFFFFF"/>
        <w:ind w:left="7"/>
        <w:rPr>
          <w:sz w:val="36"/>
          <w:szCs w:val="36"/>
        </w:rPr>
      </w:pPr>
    </w:p>
    <w:tbl>
      <w:tblPr>
        <w:tblW w:w="0" w:type="auto"/>
        <w:tblLook w:val="01E0"/>
      </w:tblPr>
      <w:tblGrid>
        <w:gridCol w:w="5212"/>
        <w:gridCol w:w="5212"/>
      </w:tblGrid>
      <w:tr w:rsidR="00382637" w:rsidRPr="00BC1D6F" w:rsidTr="0095057F">
        <w:tc>
          <w:tcPr>
            <w:tcW w:w="5212" w:type="dxa"/>
          </w:tcPr>
          <w:p w:rsidR="00382637" w:rsidRPr="00BC1D6F" w:rsidRDefault="00382637" w:rsidP="0095057F">
            <w:pPr>
              <w:rPr>
                <w:sz w:val="36"/>
                <w:szCs w:val="36"/>
              </w:rPr>
            </w:pPr>
            <w:r w:rsidRPr="00BC1D6F">
              <w:rPr>
                <w:sz w:val="36"/>
                <w:szCs w:val="36"/>
              </w:rPr>
              <w:t>От работодателя</w:t>
            </w:r>
          </w:p>
          <w:p w:rsidR="00382637" w:rsidRPr="00BC1D6F" w:rsidRDefault="00382637" w:rsidP="0095057F">
            <w:pPr>
              <w:rPr>
                <w:sz w:val="36"/>
                <w:szCs w:val="36"/>
              </w:rPr>
            </w:pPr>
            <w:r w:rsidRPr="00BC1D6F">
              <w:rPr>
                <w:sz w:val="36"/>
                <w:szCs w:val="36"/>
              </w:rPr>
              <w:t>Директор ГБ</w:t>
            </w:r>
            <w:r>
              <w:rPr>
                <w:sz w:val="36"/>
                <w:szCs w:val="36"/>
              </w:rPr>
              <w:t>ОУ С</w:t>
            </w:r>
            <w:r w:rsidRPr="00BC1D6F">
              <w:rPr>
                <w:sz w:val="36"/>
                <w:szCs w:val="36"/>
              </w:rPr>
              <w:t xml:space="preserve">ПО </w:t>
            </w:r>
            <w:r>
              <w:rPr>
                <w:sz w:val="36"/>
                <w:szCs w:val="36"/>
              </w:rPr>
              <w:t>СПАТ</w:t>
            </w:r>
          </w:p>
          <w:p w:rsidR="00382637" w:rsidRPr="00BC1D6F" w:rsidRDefault="00382637" w:rsidP="0095057F">
            <w:pPr>
              <w:rPr>
                <w:sz w:val="36"/>
                <w:szCs w:val="36"/>
              </w:rPr>
            </w:pPr>
          </w:p>
          <w:p w:rsidR="00382637" w:rsidRPr="00BC1D6F" w:rsidRDefault="00382637" w:rsidP="0095057F">
            <w:pPr>
              <w:rPr>
                <w:sz w:val="36"/>
                <w:szCs w:val="36"/>
              </w:rPr>
            </w:pPr>
            <w:r w:rsidRPr="00BC1D6F">
              <w:rPr>
                <w:sz w:val="36"/>
                <w:szCs w:val="36"/>
              </w:rPr>
              <w:t>______________ А.Д. Недосеко</w:t>
            </w:r>
          </w:p>
        </w:tc>
        <w:tc>
          <w:tcPr>
            <w:tcW w:w="5212" w:type="dxa"/>
          </w:tcPr>
          <w:p w:rsidR="00382637" w:rsidRPr="00BC1D6F" w:rsidRDefault="00382637" w:rsidP="0095057F">
            <w:pPr>
              <w:rPr>
                <w:sz w:val="36"/>
                <w:szCs w:val="36"/>
              </w:rPr>
            </w:pPr>
            <w:r w:rsidRPr="00BC1D6F">
              <w:rPr>
                <w:sz w:val="36"/>
                <w:szCs w:val="36"/>
              </w:rPr>
              <w:t xml:space="preserve">От работников </w:t>
            </w:r>
          </w:p>
          <w:p w:rsidR="00382637" w:rsidRPr="00BC1D6F" w:rsidRDefault="00382637" w:rsidP="0095057F">
            <w:pPr>
              <w:rPr>
                <w:sz w:val="36"/>
                <w:szCs w:val="36"/>
              </w:rPr>
            </w:pPr>
            <w:r w:rsidRPr="00BC1D6F">
              <w:rPr>
                <w:sz w:val="36"/>
                <w:szCs w:val="36"/>
              </w:rPr>
              <w:t>Председатель Совета образовательного учреждения</w:t>
            </w:r>
          </w:p>
          <w:p w:rsidR="00382637" w:rsidRPr="00BC1D6F" w:rsidRDefault="00382637" w:rsidP="0095057F">
            <w:pPr>
              <w:rPr>
                <w:sz w:val="36"/>
                <w:szCs w:val="36"/>
              </w:rPr>
            </w:pPr>
            <w:r w:rsidRPr="00BC1D6F">
              <w:rPr>
                <w:sz w:val="36"/>
                <w:szCs w:val="36"/>
              </w:rPr>
              <w:t>______________ Т.Г Савостина</w:t>
            </w:r>
          </w:p>
        </w:tc>
      </w:tr>
    </w:tbl>
    <w:p w:rsidR="00382637" w:rsidRPr="003A72B8" w:rsidRDefault="00382637" w:rsidP="00382637">
      <w:pPr>
        <w:shd w:val="clear" w:color="auto" w:fill="FFFFFF"/>
        <w:ind w:left="7"/>
        <w:rPr>
          <w:sz w:val="36"/>
          <w:szCs w:val="36"/>
        </w:rPr>
      </w:pPr>
    </w:p>
    <w:p w:rsidR="00382637" w:rsidRDefault="00382637" w:rsidP="00382637">
      <w:pPr>
        <w:shd w:val="clear" w:color="auto" w:fill="FFFFFF"/>
        <w:ind w:left="7"/>
        <w:rPr>
          <w:b/>
          <w:sz w:val="36"/>
          <w:szCs w:val="36"/>
        </w:rPr>
      </w:pPr>
    </w:p>
    <w:p w:rsidR="00382637" w:rsidRDefault="00382637" w:rsidP="00382637">
      <w:pPr>
        <w:shd w:val="clear" w:color="auto" w:fill="FFFFFF"/>
        <w:ind w:left="7"/>
        <w:rPr>
          <w:b/>
          <w:sz w:val="36"/>
          <w:szCs w:val="36"/>
        </w:rPr>
      </w:pPr>
    </w:p>
    <w:p w:rsidR="00382637" w:rsidRDefault="00382637" w:rsidP="00382637">
      <w:pPr>
        <w:shd w:val="clear" w:color="auto" w:fill="FFFFFF"/>
        <w:ind w:left="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82637" w:rsidRDefault="00382637" w:rsidP="00382637">
      <w:pPr>
        <w:shd w:val="clear" w:color="auto" w:fill="FFFFFF"/>
        <w:ind w:left="7"/>
        <w:rPr>
          <w:sz w:val="32"/>
          <w:szCs w:val="32"/>
        </w:rPr>
      </w:pPr>
      <w:r w:rsidRPr="003A72B8">
        <w:rPr>
          <w:sz w:val="32"/>
          <w:szCs w:val="32"/>
        </w:rPr>
        <w:t xml:space="preserve">Коллективный договор прошел уведомительную регистрацию в отделе по труду администрации </w:t>
      </w:r>
      <w:proofErr w:type="spellStart"/>
      <w:r w:rsidRPr="003A72B8">
        <w:rPr>
          <w:sz w:val="32"/>
          <w:szCs w:val="32"/>
        </w:rPr>
        <w:t>Суражского</w:t>
      </w:r>
      <w:proofErr w:type="spellEnd"/>
      <w:r w:rsidRPr="003A72B8">
        <w:rPr>
          <w:sz w:val="32"/>
          <w:szCs w:val="32"/>
        </w:rPr>
        <w:t xml:space="preserve"> района </w:t>
      </w:r>
    </w:p>
    <w:p w:rsidR="00382637" w:rsidRDefault="00382637" w:rsidP="00382637">
      <w:pPr>
        <w:shd w:val="clear" w:color="auto" w:fill="FFFFFF"/>
        <w:ind w:left="7"/>
        <w:rPr>
          <w:sz w:val="32"/>
          <w:szCs w:val="32"/>
        </w:rPr>
      </w:pPr>
    </w:p>
    <w:p w:rsidR="00382637" w:rsidRDefault="00382637" w:rsidP="00382637">
      <w:pPr>
        <w:shd w:val="clear" w:color="auto" w:fill="FFFFFF"/>
        <w:ind w:left="7"/>
        <w:rPr>
          <w:sz w:val="32"/>
          <w:szCs w:val="32"/>
        </w:rPr>
      </w:pPr>
      <w:r>
        <w:rPr>
          <w:sz w:val="32"/>
          <w:szCs w:val="32"/>
        </w:rPr>
        <w:t>Регистрационный  № _______ от  «___» ________________ 20__ г.</w:t>
      </w:r>
    </w:p>
    <w:p w:rsidR="00382637" w:rsidRDefault="00382637" w:rsidP="00382637">
      <w:pPr>
        <w:shd w:val="clear" w:color="auto" w:fill="FFFFFF"/>
        <w:ind w:left="7"/>
        <w:rPr>
          <w:sz w:val="32"/>
          <w:szCs w:val="32"/>
        </w:rPr>
      </w:pPr>
      <w:r>
        <w:rPr>
          <w:sz w:val="32"/>
          <w:szCs w:val="32"/>
        </w:rPr>
        <w:t>Руководитель отдела по труду _________________</w:t>
      </w:r>
    </w:p>
    <w:p w:rsidR="00382637" w:rsidRDefault="00382637" w:rsidP="00382637">
      <w:pPr>
        <w:shd w:val="clear" w:color="auto" w:fill="FFFFFF"/>
        <w:ind w:left="7"/>
        <w:rPr>
          <w:sz w:val="32"/>
          <w:szCs w:val="32"/>
        </w:rPr>
      </w:pPr>
    </w:p>
    <w:p w:rsidR="00382637" w:rsidRPr="003A72B8" w:rsidRDefault="00382637" w:rsidP="00382637">
      <w:pPr>
        <w:shd w:val="clear" w:color="auto" w:fill="FFFFFF"/>
        <w:ind w:left="7"/>
        <w:rPr>
          <w:sz w:val="32"/>
          <w:szCs w:val="32"/>
        </w:rPr>
      </w:pPr>
      <w:r>
        <w:rPr>
          <w:sz w:val="32"/>
          <w:szCs w:val="32"/>
        </w:rPr>
        <w:t>М.П.</w:t>
      </w:r>
    </w:p>
    <w:p w:rsidR="004243F6" w:rsidRDefault="004243F6" w:rsidP="00AF6DED">
      <w:pPr>
        <w:shd w:val="clear" w:color="auto" w:fill="FFFFFF"/>
        <w:spacing w:line="641" w:lineRule="exact"/>
        <w:ind w:left="7"/>
        <w:jc w:val="both"/>
        <w:rPr>
          <w:color w:val="000000"/>
          <w:sz w:val="27"/>
          <w:szCs w:val="27"/>
        </w:rPr>
      </w:pPr>
    </w:p>
    <w:p w:rsidR="004243F6" w:rsidRDefault="004243F6" w:rsidP="00A46B8B">
      <w:pPr>
        <w:shd w:val="clear" w:color="auto" w:fill="FFFFFF"/>
        <w:spacing w:line="410" w:lineRule="exact"/>
        <w:ind w:left="3478"/>
        <w:rPr>
          <w:sz w:val="32"/>
          <w:szCs w:val="32"/>
        </w:rPr>
      </w:pPr>
      <w:r>
        <w:rPr>
          <w:b/>
          <w:bCs/>
          <w:color w:val="000000"/>
          <w:spacing w:val="6"/>
          <w:sz w:val="32"/>
          <w:szCs w:val="32"/>
        </w:rPr>
        <w:t>Коллективный договор</w:t>
      </w:r>
    </w:p>
    <w:p w:rsidR="004243F6" w:rsidRDefault="00A46B8B" w:rsidP="00BC1D6F">
      <w:pPr>
        <w:shd w:val="clear" w:color="auto" w:fill="FFFFFF"/>
        <w:spacing w:line="410" w:lineRule="exact"/>
        <w:ind w:left="511"/>
        <w:rPr>
          <w:sz w:val="32"/>
          <w:szCs w:val="32"/>
        </w:rPr>
      </w:pPr>
      <w:r>
        <w:rPr>
          <w:b/>
          <w:bCs/>
          <w:color w:val="000000"/>
          <w:spacing w:val="7"/>
          <w:sz w:val="32"/>
          <w:szCs w:val="32"/>
        </w:rPr>
        <w:t xml:space="preserve">           </w:t>
      </w:r>
      <w:r w:rsidR="007F5750">
        <w:rPr>
          <w:b/>
          <w:bCs/>
          <w:color w:val="000000"/>
          <w:spacing w:val="7"/>
          <w:sz w:val="32"/>
          <w:szCs w:val="32"/>
        </w:rPr>
        <w:t>г</w:t>
      </w:r>
      <w:r w:rsidR="004243F6">
        <w:rPr>
          <w:b/>
          <w:bCs/>
          <w:color w:val="000000"/>
          <w:spacing w:val="7"/>
          <w:sz w:val="32"/>
          <w:szCs w:val="32"/>
        </w:rPr>
        <w:t>осударственного</w:t>
      </w:r>
      <w:r w:rsidR="00BC1D6F">
        <w:rPr>
          <w:b/>
          <w:bCs/>
          <w:color w:val="000000"/>
          <w:spacing w:val="7"/>
          <w:sz w:val="32"/>
          <w:szCs w:val="32"/>
        </w:rPr>
        <w:t xml:space="preserve"> бюджетного </w:t>
      </w:r>
      <w:r w:rsidR="004243F6">
        <w:rPr>
          <w:b/>
          <w:bCs/>
          <w:color w:val="000000"/>
          <w:spacing w:val="7"/>
          <w:sz w:val="32"/>
          <w:szCs w:val="32"/>
        </w:rPr>
        <w:t xml:space="preserve"> образовательного   учреждения</w:t>
      </w:r>
      <w:r w:rsidR="00BC1D6F">
        <w:rPr>
          <w:sz w:val="32"/>
          <w:szCs w:val="32"/>
        </w:rPr>
        <w:t xml:space="preserve">   </w:t>
      </w:r>
      <w:r w:rsidR="00952015">
        <w:rPr>
          <w:b/>
          <w:bCs/>
          <w:color w:val="000000"/>
          <w:spacing w:val="12"/>
          <w:sz w:val="32"/>
          <w:szCs w:val="32"/>
        </w:rPr>
        <w:t>среднего</w:t>
      </w:r>
      <w:r w:rsidR="004243F6">
        <w:rPr>
          <w:b/>
          <w:bCs/>
          <w:color w:val="000000"/>
          <w:spacing w:val="12"/>
          <w:sz w:val="32"/>
          <w:szCs w:val="32"/>
        </w:rPr>
        <w:t xml:space="preserve"> профессионального образования</w:t>
      </w:r>
    </w:p>
    <w:p w:rsidR="00952015" w:rsidRDefault="007F5750" w:rsidP="00A46B8B">
      <w:pPr>
        <w:shd w:val="clear" w:color="auto" w:fill="FFFFFF"/>
        <w:spacing w:line="410" w:lineRule="exact"/>
        <w:ind w:left="511"/>
        <w:rPr>
          <w:b/>
          <w:bCs/>
          <w:color w:val="000000"/>
          <w:spacing w:val="7"/>
          <w:sz w:val="32"/>
          <w:szCs w:val="32"/>
        </w:rPr>
      </w:pPr>
      <w:r>
        <w:rPr>
          <w:b/>
          <w:bCs/>
          <w:color w:val="000000"/>
          <w:spacing w:val="7"/>
          <w:sz w:val="32"/>
          <w:szCs w:val="32"/>
        </w:rPr>
        <w:t xml:space="preserve">   </w:t>
      </w:r>
      <w:r w:rsidR="00BC1D6F">
        <w:rPr>
          <w:b/>
          <w:bCs/>
          <w:color w:val="000000"/>
          <w:spacing w:val="7"/>
          <w:sz w:val="32"/>
          <w:szCs w:val="32"/>
        </w:rPr>
        <w:t>«</w:t>
      </w:r>
      <w:proofErr w:type="spellStart"/>
      <w:r w:rsidR="00952015">
        <w:rPr>
          <w:b/>
          <w:bCs/>
          <w:color w:val="000000"/>
          <w:spacing w:val="7"/>
          <w:sz w:val="32"/>
          <w:szCs w:val="32"/>
        </w:rPr>
        <w:t>Суражский</w:t>
      </w:r>
      <w:proofErr w:type="spellEnd"/>
      <w:r w:rsidR="00952015">
        <w:rPr>
          <w:b/>
          <w:bCs/>
          <w:color w:val="000000"/>
          <w:spacing w:val="7"/>
          <w:sz w:val="32"/>
          <w:szCs w:val="32"/>
        </w:rPr>
        <w:t xml:space="preserve"> промышленно-аграрный техникум»</w:t>
      </w:r>
      <w:r w:rsidR="00BC1D6F">
        <w:rPr>
          <w:b/>
          <w:bCs/>
          <w:color w:val="000000"/>
          <w:spacing w:val="7"/>
          <w:sz w:val="32"/>
          <w:szCs w:val="32"/>
        </w:rPr>
        <w:t xml:space="preserve">   </w:t>
      </w:r>
    </w:p>
    <w:p w:rsidR="004243F6" w:rsidRDefault="007F5750" w:rsidP="00952015">
      <w:pPr>
        <w:shd w:val="clear" w:color="auto" w:fill="FFFFFF"/>
        <w:spacing w:line="410" w:lineRule="exact"/>
        <w:ind w:left="511"/>
        <w:jc w:val="center"/>
        <w:rPr>
          <w:sz w:val="32"/>
          <w:szCs w:val="32"/>
        </w:rPr>
      </w:pPr>
      <w:r>
        <w:rPr>
          <w:b/>
          <w:bCs/>
          <w:color w:val="000000"/>
          <w:spacing w:val="7"/>
          <w:sz w:val="32"/>
          <w:szCs w:val="32"/>
        </w:rPr>
        <w:t xml:space="preserve">(ГБОУ </w:t>
      </w:r>
      <w:r w:rsidR="00952015">
        <w:rPr>
          <w:b/>
          <w:bCs/>
          <w:color w:val="000000"/>
          <w:spacing w:val="7"/>
          <w:sz w:val="32"/>
          <w:szCs w:val="32"/>
        </w:rPr>
        <w:t>СПО СПАТ</w:t>
      </w:r>
      <w:r>
        <w:rPr>
          <w:b/>
          <w:bCs/>
          <w:color w:val="000000"/>
          <w:spacing w:val="7"/>
          <w:sz w:val="32"/>
          <w:szCs w:val="32"/>
        </w:rPr>
        <w:t>)</w:t>
      </w:r>
    </w:p>
    <w:p w:rsidR="004243F6" w:rsidRDefault="004243F6" w:rsidP="00AF6DED">
      <w:pPr>
        <w:shd w:val="clear" w:color="auto" w:fill="FFFFFF"/>
        <w:spacing w:before="403" w:line="317" w:lineRule="exact"/>
        <w:ind w:left="4126"/>
        <w:jc w:val="both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374CC6" w:rsidRPr="00374CC6" w:rsidRDefault="00156316" w:rsidP="00AF6DE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17" w:lineRule="exact"/>
        <w:ind w:left="14" w:firstLine="576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Настоящий </w:t>
      </w:r>
      <w:r w:rsidR="00A46B8B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 xml:space="preserve">коллективный </w:t>
      </w:r>
      <w:r w:rsidR="00A46B8B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 xml:space="preserve">договор </w:t>
      </w:r>
      <w:r w:rsidR="00A46B8B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з</w:t>
      </w:r>
      <w:r w:rsidR="004243F6">
        <w:rPr>
          <w:color w:val="000000"/>
          <w:spacing w:val="7"/>
          <w:sz w:val="28"/>
          <w:szCs w:val="28"/>
        </w:rPr>
        <w:t xml:space="preserve">аключен между работодателем и </w:t>
      </w:r>
    </w:p>
    <w:p w:rsidR="004243F6" w:rsidRDefault="004243F6" w:rsidP="00AF6DED">
      <w:pPr>
        <w:shd w:val="clear" w:color="auto" w:fill="FFFFFF"/>
        <w:tabs>
          <w:tab w:val="left" w:pos="1080"/>
        </w:tabs>
        <w:spacing w:line="317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ботниками и является правовым актом, регулирующим социально-трудовые отно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шения в Г</w:t>
      </w:r>
      <w:r w:rsidR="007F5750">
        <w:rPr>
          <w:color w:val="000000"/>
          <w:spacing w:val="3"/>
          <w:sz w:val="28"/>
          <w:szCs w:val="28"/>
        </w:rPr>
        <w:t>Б</w:t>
      </w:r>
      <w:r w:rsidR="00952015">
        <w:rPr>
          <w:color w:val="000000"/>
          <w:spacing w:val="3"/>
          <w:sz w:val="28"/>
          <w:szCs w:val="28"/>
        </w:rPr>
        <w:t>ОУ С</w:t>
      </w:r>
      <w:r>
        <w:rPr>
          <w:color w:val="000000"/>
          <w:spacing w:val="3"/>
          <w:sz w:val="28"/>
          <w:szCs w:val="28"/>
        </w:rPr>
        <w:t xml:space="preserve">ПО </w:t>
      </w:r>
      <w:r w:rsidR="007F5750">
        <w:rPr>
          <w:color w:val="000000"/>
          <w:spacing w:val="3"/>
          <w:sz w:val="28"/>
          <w:szCs w:val="28"/>
        </w:rPr>
        <w:t>«</w:t>
      </w:r>
      <w:proofErr w:type="spellStart"/>
      <w:r w:rsidR="00952015">
        <w:rPr>
          <w:color w:val="000000"/>
          <w:spacing w:val="3"/>
          <w:sz w:val="28"/>
          <w:szCs w:val="28"/>
        </w:rPr>
        <w:t>Суражский</w:t>
      </w:r>
      <w:proofErr w:type="spellEnd"/>
      <w:r w:rsidR="00952015">
        <w:rPr>
          <w:color w:val="000000"/>
          <w:spacing w:val="3"/>
          <w:sz w:val="28"/>
          <w:szCs w:val="28"/>
        </w:rPr>
        <w:t xml:space="preserve"> промышленно-агарный техникум»</w:t>
      </w:r>
      <w:r>
        <w:rPr>
          <w:color w:val="000000"/>
          <w:spacing w:val="3"/>
          <w:sz w:val="28"/>
          <w:szCs w:val="28"/>
        </w:rPr>
        <w:t>.</w:t>
      </w:r>
    </w:p>
    <w:p w:rsidR="004243F6" w:rsidRDefault="004243F6" w:rsidP="00AF6DE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17" w:lineRule="exact"/>
        <w:ind w:left="14" w:firstLine="576"/>
        <w:jc w:val="both"/>
        <w:rPr>
          <w:color w:val="000000"/>
          <w:spacing w:val="-19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Коллективный договор заключен в соответствии с Трудовым кодексом РФ</w:t>
      </w:r>
      <w:r w:rsidR="001563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(далее - ТК РФ), иными законодательными и нормативными правов</w:t>
      </w:r>
      <w:r w:rsidR="00156316">
        <w:rPr>
          <w:color w:val="000000"/>
          <w:spacing w:val="6"/>
          <w:sz w:val="28"/>
          <w:szCs w:val="28"/>
        </w:rPr>
        <w:t xml:space="preserve">ыми актами с </w:t>
      </w:r>
      <w:r>
        <w:rPr>
          <w:color w:val="000000"/>
          <w:spacing w:val="6"/>
          <w:sz w:val="28"/>
          <w:szCs w:val="28"/>
        </w:rPr>
        <w:t>целью определения взаимных обязательств работников и работодателя по защите</w:t>
      </w:r>
      <w:r w:rsidR="00156316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социально-трудовых прав и профессион</w:t>
      </w:r>
      <w:r w:rsidR="007F5750">
        <w:rPr>
          <w:color w:val="000000"/>
          <w:spacing w:val="3"/>
          <w:sz w:val="28"/>
          <w:szCs w:val="28"/>
        </w:rPr>
        <w:t xml:space="preserve">альных интересов работников </w:t>
      </w:r>
      <w:r>
        <w:rPr>
          <w:color w:val="000000"/>
          <w:spacing w:val="3"/>
          <w:sz w:val="28"/>
          <w:szCs w:val="28"/>
        </w:rPr>
        <w:t>образо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вательного учреждения (далее учреждение) и установлению дополнительных соци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>ально-экономических, правовых и профессиональных гарантий, льгот и преиму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ществ для работников, а также по созданию более благоприятных условий труда</w:t>
      </w:r>
      <w:r w:rsidR="007F5750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по</w:t>
      </w:r>
      <w:proofErr w:type="gramEnd"/>
      <w:r w:rsidR="0015631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сравнению с установленны</w:t>
      </w:r>
      <w:r w:rsidR="00156316">
        <w:rPr>
          <w:color w:val="000000"/>
          <w:spacing w:val="3"/>
          <w:sz w:val="28"/>
          <w:szCs w:val="28"/>
        </w:rPr>
        <w:t xml:space="preserve">ми законами, иными нормативными </w:t>
      </w:r>
      <w:r>
        <w:rPr>
          <w:color w:val="000000"/>
          <w:spacing w:val="3"/>
          <w:sz w:val="28"/>
          <w:szCs w:val="28"/>
        </w:rPr>
        <w:t>правовыми актами,</w:t>
      </w:r>
      <w:r w:rsidR="001563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отраслевым тарифным соглашением, региональным и территориальным</w:t>
      </w:r>
      <w:r w:rsidR="007F5750">
        <w:rPr>
          <w:color w:val="000000"/>
          <w:spacing w:val="6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 xml:space="preserve"> соглаше</w:t>
      </w:r>
      <w:r>
        <w:rPr>
          <w:color w:val="000000"/>
          <w:spacing w:val="-9"/>
          <w:sz w:val="28"/>
          <w:szCs w:val="28"/>
        </w:rPr>
        <w:t>ниями.</w:t>
      </w:r>
    </w:p>
    <w:p w:rsidR="004243F6" w:rsidRDefault="004243F6" w:rsidP="00AF6DE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17" w:lineRule="exact"/>
        <w:ind w:left="14" w:firstLine="576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Сторонами коллективного договора явля</w:t>
      </w:r>
      <w:r w:rsidR="00156316">
        <w:rPr>
          <w:color w:val="000000"/>
          <w:spacing w:val="4"/>
          <w:sz w:val="28"/>
          <w:szCs w:val="28"/>
        </w:rPr>
        <w:t>ются: работники учреждения, яв</w:t>
      </w:r>
      <w:r w:rsidR="00156316"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ляющиеся членами Совета образовательного учреждения, в лице их представителя</w:t>
      </w:r>
      <w:r w:rsidR="007F5750">
        <w:rPr>
          <w:color w:val="000000"/>
          <w:spacing w:val="4"/>
          <w:sz w:val="28"/>
          <w:szCs w:val="28"/>
        </w:rPr>
        <w:t xml:space="preserve"> – Савостиной Т.Г. </w:t>
      </w:r>
      <w:r>
        <w:rPr>
          <w:color w:val="000000"/>
          <w:spacing w:val="3"/>
          <w:sz w:val="28"/>
          <w:szCs w:val="28"/>
        </w:rPr>
        <w:t xml:space="preserve">(далее - Совет ОУ); работодатель в лице его представителя - директора </w:t>
      </w:r>
      <w:r w:rsidR="00952015">
        <w:rPr>
          <w:color w:val="000000"/>
          <w:spacing w:val="3"/>
          <w:sz w:val="28"/>
          <w:szCs w:val="28"/>
        </w:rPr>
        <w:t xml:space="preserve">техникума </w:t>
      </w:r>
      <w:r>
        <w:rPr>
          <w:color w:val="000000"/>
          <w:spacing w:val="-1"/>
          <w:sz w:val="28"/>
          <w:szCs w:val="28"/>
        </w:rPr>
        <w:t xml:space="preserve"> Недосеко А.Д.</w:t>
      </w:r>
    </w:p>
    <w:p w:rsidR="004243F6" w:rsidRDefault="004243F6" w:rsidP="00AF6DE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17" w:lineRule="exact"/>
        <w:ind w:left="14" w:firstLine="576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Работники, не являющиеся членами Совета ОУ, имеют право уполномо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>чить Совет ОУ представлять их интересы во взаимоотношениях с работодателем</w:t>
      </w:r>
      <w:r w:rsidR="00156316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(ст. ст. 30, 31 ТКРФ).</w:t>
      </w:r>
    </w:p>
    <w:p w:rsidR="004243F6" w:rsidRDefault="004243F6" w:rsidP="00AF6DE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7" w:line="317" w:lineRule="exact"/>
        <w:ind w:left="14" w:firstLine="576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Действие настоящего коллективного договора распространяется на всех ра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ботников учреждения.</w:t>
      </w:r>
    </w:p>
    <w:p w:rsidR="004243F6" w:rsidRDefault="004243F6" w:rsidP="00AF6DE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7" w:line="317" w:lineRule="exact"/>
        <w:ind w:left="14" w:firstLine="576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Стороны договорились, что текст коллект</w:t>
      </w:r>
      <w:r w:rsidR="00156316">
        <w:rPr>
          <w:color w:val="000000"/>
          <w:spacing w:val="1"/>
          <w:sz w:val="28"/>
          <w:szCs w:val="28"/>
        </w:rPr>
        <w:t>ивного договора должен быть до</w:t>
      </w:r>
      <w:r>
        <w:rPr>
          <w:color w:val="000000"/>
          <w:spacing w:val="1"/>
          <w:sz w:val="28"/>
          <w:szCs w:val="28"/>
        </w:rPr>
        <w:t>веден работодателем до сведения работников в течение</w:t>
      </w:r>
      <w:r w:rsidR="00A46B8B">
        <w:rPr>
          <w:color w:val="000000"/>
          <w:spacing w:val="1"/>
          <w:sz w:val="28"/>
          <w:szCs w:val="28"/>
        </w:rPr>
        <w:t xml:space="preserve"> </w:t>
      </w:r>
      <w:r w:rsidR="007F5750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 xml:space="preserve"> дней после его подписания.</w:t>
      </w:r>
      <w:r>
        <w:rPr>
          <w:color w:val="000000"/>
          <w:spacing w:val="1"/>
          <w:sz w:val="28"/>
          <w:szCs w:val="28"/>
        </w:rPr>
        <w:br/>
        <w:t>Совет ОУ обязуется разъяснять работникам положения коллективного договора, со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действовать его реализации.</w:t>
      </w:r>
    </w:p>
    <w:p w:rsidR="004243F6" w:rsidRDefault="004243F6" w:rsidP="00AF6DE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17" w:lineRule="exact"/>
        <w:ind w:left="14" w:firstLine="576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Коллективный договор сохраняет свое действие в случае </w:t>
      </w:r>
      <w:r>
        <w:rPr>
          <w:color w:val="000000"/>
          <w:spacing w:val="5"/>
          <w:sz w:val="28"/>
          <w:szCs w:val="28"/>
        </w:rPr>
        <w:t>расторжения трудового договора с руководителем учрежде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-11"/>
          <w:sz w:val="28"/>
          <w:szCs w:val="28"/>
        </w:rPr>
        <w:t>ния.</w:t>
      </w:r>
    </w:p>
    <w:p w:rsidR="004243F6" w:rsidRDefault="004243F6" w:rsidP="00AF6DE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7" w:line="317" w:lineRule="exact"/>
        <w:ind w:left="14" w:firstLine="576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 реорганизации (слиянии, присоединении, разделении, выделении, пре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образовании) учреждении коллективный договор сохраняет свое действие в течение</w:t>
      </w:r>
      <w:r w:rsidR="0015631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всего срока реорганизации.</w:t>
      </w:r>
    </w:p>
    <w:p w:rsidR="004243F6" w:rsidRDefault="00156316" w:rsidP="00AF6DE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7" w:line="317" w:lineRule="exact"/>
        <w:ind w:left="14" w:firstLine="576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</w:t>
      </w:r>
      <w:r w:rsidR="004243F6">
        <w:rPr>
          <w:color w:val="000000"/>
          <w:spacing w:val="7"/>
          <w:sz w:val="28"/>
          <w:szCs w:val="28"/>
        </w:rPr>
        <w:t>ри смене формы собственности учреждения коллективный договор со</w:t>
      </w:r>
      <w:r w:rsidR="004243F6">
        <w:rPr>
          <w:color w:val="000000"/>
          <w:spacing w:val="7"/>
          <w:sz w:val="28"/>
          <w:szCs w:val="28"/>
        </w:rPr>
        <w:softHyphen/>
      </w:r>
      <w:r w:rsidR="004243F6">
        <w:rPr>
          <w:color w:val="000000"/>
          <w:spacing w:val="1"/>
          <w:sz w:val="28"/>
          <w:szCs w:val="28"/>
        </w:rPr>
        <w:t>храняет свое действие в течение трех месяцев со дня перехода прав собственности.</w:t>
      </w:r>
    </w:p>
    <w:p w:rsidR="004243F6" w:rsidRDefault="004243F6" w:rsidP="00AF6DED">
      <w:pPr>
        <w:jc w:val="both"/>
        <w:rPr>
          <w:sz w:val="2"/>
          <w:szCs w:val="2"/>
        </w:rPr>
      </w:pPr>
    </w:p>
    <w:p w:rsidR="004243F6" w:rsidRDefault="004243F6" w:rsidP="00AF6DED">
      <w:pPr>
        <w:numPr>
          <w:ilvl w:val="0"/>
          <w:numId w:val="2"/>
        </w:numPr>
        <w:shd w:val="clear" w:color="auto" w:fill="FFFFFF"/>
        <w:tabs>
          <w:tab w:val="left" w:pos="1224"/>
        </w:tabs>
        <w:spacing w:line="317" w:lineRule="exact"/>
        <w:ind w:firstLine="583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При ликвидации учреждения коллективный договор сохраняет свое дей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ствие в течение всего срока проведения ликвидации.</w:t>
      </w:r>
    </w:p>
    <w:p w:rsidR="00B77BFD" w:rsidRPr="00B77BFD" w:rsidRDefault="004243F6" w:rsidP="00AF6DED">
      <w:pPr>
        <w:numPr>
          <w:ilvl w:val="0"/>
          <w:numId w:val="2"/>
        </w:numPr>
        <w:shd w:val="clear" w:color="auto" w:fill="FFFFFF"/>
        <w:tabs>
          <w:tab w:val="left" w:pos="1224"/>
        </w:tabs>
        <w:spacing w:before="7" w:line="317" w:lineRule="exact"/>
        <w:ind w:firstLine="58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 течение срока действия коллективного договора стороны вправе </w:t>
      </w:r>
      <w:r>
        <w:rPr>
          <w:color w:val="000000"/>
          <w:spacing w:val="6"/>
          <w:sz w:val="28"/>
          <w:szCs w:val="28"/>
        </w:rPr>
        <w:lastRenderedPageBreak/>
        <w:t>вно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сить в него дополнения и изменения на основе взаимной договоренности </w:t>
      </w:r>
      <w:proofErr w:type="gramStart"/>
      <w:r>
        <w:rPr>
          <w:color w:val="000000"/>
          <w:spacing w:val="2"/>
          <w:sz w:val="28"/>
          <w:szCs w:val="28"/>
        </w:rPr>
        <w:t>в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</w:p>
    <w:p w:rsidR="00B77BFD" w:rsidRDefault="00B77BFD" w:rsidP="00B77BFD">
      <w:pPr>
        <w:shd w:val="clear" w:color="auto" w:fill="FFFFFF"/>
        <w:tabs>
          <w:tab w:val="left" w:pos="1224"/>
        </w:tabs>
        <w:spacing w:before="7" w:line="317" w:lineRule="exact"/>
        <w:jc w:val="both"/>
        <w:rPr>
          <w:color w:val="000000"/>
          <w:spacing w:val="2"/>
          <w:sz w:val="28"/>
          <w:szCs w:val="28"/>
        </w:rPr>
      </w:pPr>
    </w:p>
    <w:p w:rsidR="004243F6" w:rsidRDefault="004243F6" w:rsidP="00B77BFD">
      <w:pPr>
        <w:shd w:val="clear" w:color="auto" w:fill="FFFFFF"/>
        <w:tabs>
          <w:tab w:val="left" w:pos="1224"/>
        </w:tabs>
        <w:spacing w:before="7" w:line="317" w:lineRule="exact"/>
        <w:jc w:val="both"/>
        <w:rPr>
          <w:color w:val="000000"/>
          <w:spacing w:val="-13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порядке</w:t>
      </w:r>
      <w:proofErr w:type="gramEnd"/>
      <w:r>
        <w:rPr>
          <w:color w:val="000000"/>
          <w:spacing w:val="2"/>
          <w:sz w:val="28"/>
          <w:szCs w:val="28"/>
        </w:rPr>
        <w:t>,</w:t>
      </w:r>
      <w:r w:rsidR="0015631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установленном ТК РФ.</w:t>
      </w:r>
    </w:p>
    <w:p w:rsidR="00374CC6" w:rsidRDefault="00374CC6" w:rsidP="00AF6DED">
      <w:pPr>
        <w:shd w:val="clear" w:color="auto" w:fill="FFFFFF"/>
        <w:spacing w:line="317" w:lineRule="exact"/>
        <w:jc w:val="both"/>
      </w:pPr>
      <w:r>
        <w:rPr>
          <w:color w:val="000000"/>
          <w:spacing w:val="6"/>
          <w:sz w:val="28"/>
          <w:szCs w:val="28"/>
        </w:rPr>
        <w:t xml:space="preserve">        1.12. </w:t>
      </w:r>
      <w:r w:rsidR="004243F6">
        <w:rPr>
          <w:color w:val="000000"/>
          <w:spacing w:val="6"/>
          <w:sz w:val="28"/>
          <w:szCs w:val="28"/>
        </w:rPr>
        <w:t xml:space="preserve">В течение срока действия коллективного договора ни одна из сторон не </w:t>
      </w:r>
      <w:r w:rsidR="004243F6">
        <w:rPr>
          <w:color w:val="000000"/>
          <w:spacing w:val="5"/>
          <w:sz w:val="28"/>
          <w:szCs w:val="28"/>
        </w:rPr>
        <w:t>вправе прекратить в одностороннем порядке выполнение принятых на себя обяза</w:t>
      </w:r>
      <w:r>
        <w:rPr>
          <w:color w:val="000000"/>
          <w:spacing w:val="-1"/>
          <w:sz w:val="27"/>
          <w:szCs w:val="27"/>
        </w:rPr>
        <w:t>тельств.</w:t>
      </w:r>
    </w:p>
    <w:p w:rsidR="00374CC6" w:rsidRDefault="00374CC6" w:rsidP="00AF6DED">
      <w:pPr>
        <w:numPr>
          <w:ilvl w:val="0"/>
          <w:numId w:val="3"/>
        </w:numPr>
        <w:shd w:val="clear" w:color="auto" w:fill="FFFFFF"/>
        <w:tabs>
          <w:tab w:val="left" w:pos="1210"/>
        </w:tabs>
        <w:spacing w:line="317" w:lineRule="exact"/>
        <w:ind w:left="7" w:firstLine="59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Пересмотр обязательств настоящего договора не может приводить к сни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жению уровня социально-экономического положения работников учреждения.</w:t>
      </w:r>
    </w:p>
    <w:p w:rsidR="00374CC6" w:rsidRDefault="00374CC6" w:rsidP="00AF6DED">
      <w:pPr>
        <w:numPr>
          <w:ilvl w:val="0"/>
          <w:numId w:val="3"/>
        </w:numPr>
        <w:shd w:val="clear" w:color="auto" w:fill="FFFFFF"/>
        <w:tabs>
          <w:tab w:val="left" w:pos="1210"/>
        </w:tabs>
        <w:spacing w:line="317" w:lineRule="exact"/>
        <w:ind w:left="7" w:firstLine="59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Все спорные вопросы по толкованию и реализации положений коллектив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ного договора решаются сторонами.</w:t>
      </w:r>
    </w:p>
    <w:p w:rsidR="00374CC6" w:rsidRDefault="00374CC6" w:rsidP="00AF6DED">
      <w:pPr>
        <w:numPr>
          <w:ilvl w:val="0"/>
          <w:numId w:val="3"/>
        </w:numPr>
        <w:shd w:val="clear" w:color="auto" w:fill="FFFFFF"/>
        <w:tabs>
          <w:tab w:val="left" w:pos="1210"/>
        </w:tabs>
        <w:spacing w:before="7" w:line="317" w:lineRule="exact"/>
        <w:ind w:left="7" w:firstLine="59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Настоящий договор вступает в силу с момента его подписания сторонами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(либо с даты, указанной в коллективном договоре по соглашению сторон).</w:t>
      </w:r>
    </w:p>
    <w:p w:rsidR="00374CC6" w:rsidRDefault="00374CC6" w:rsidP="00AF6DED">
      <w:pPr>
        <w:numPr>
          <w:ilvl w:val="0"/>
          <w:numId w:val="3"/>
        </w:numPr>
        <w:shd w:val="clear" w:color="auto" w:fill="FFFFFF"/>
        <w:tabs>
          <w:tab w:val="left" w:pos="1210"/>
        </w:tabs>
        <w:spacing w:line="317" w:lineRule="exact"/>
        <w:ind w:left="7" w:firstLine="59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Перечень локальных нормативных актов, содержащих нормы трудового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права, при принятии которых работодатель учитывает мнение (принимает по согла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сованию) Совета ОУ (в коллективном договор</w:t>
      </w:r>
      <w:r w:rsidR="00156316">
        <w:rPr>
          <w:color w:val="000000"/>
          <w:sz w:val="28"/>
          <w:szCs w:val="28"/>
        </w:rPr>
        <w:t xml:space="preserve">е определяется конкретная форма </w:t>
      </w:r>
      <w:r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стия рабо</w:t>
      </w:r>
      <w:r w:rsidR="00156316">
        <w:rPr>
          <w:color w:val="000000"/>
          <w:spacing w:val="2"/>
          <w:sz w:val="28"/>
          <w:szCs w:val="28"/>
        </w:rPr>
        <w:t xml:space="preserve">тников в управлении учреждением - </w:t>
      </w:r>
      <w:r>
        <w:rPr>
          <w:color w:val="000000"/>
          <w:spacing w:val="2"/>
          <w:sz w:val="28"/>
          <w:szCs w:val="28"/>
        </w:rPr>
        <w:t>учет мнения (мотивированного мне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ния), согласование, предварительное согласие и др.):</w:t>
      </w:r>
    </w:p>
    <w:p w:rsidR="00374CC6" w:rsidRDefault="00374CC6" w:rsidP="00AF6DED">
      <w:pPr>
        <w:jc w:val="both"/>
        <w:rPr>
          <w:sz w:val="2"/>
          <w:szCs w:val="2"/>
        </w:rPr>
      </w:pPr>
    </w:p>
    <w:p w:rsidR="00374CC6" w:rsidRDefault="00374CC6" w:rsidP="00AF6DED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17" w:lineRule="exact"/>
        <w:ind w:left="583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правила внутреннего трудового распорядка</w:t>
      </w:r>
      <w:r w:rsidR="003367BF">
        <w:rPr>
          <w:color w:val="000000"/>
          <w:spacing w:val="1"/>
          <w:sz w:val="28"/>
          <w:szCs w:val="28"/>
        </w:rPr>
        <w:t xml:space="preserve"> (приложение №1)</w:t>
      </w:r>
      <w:r>
        <w:rPr>
          <w:color w:val="000000"/>
          <w:spacing w:val="1"/>
          <w:sz w:val="28"/>
          <w:szCs w:val="28"/>
        </w:rPr>
        <w:t>;</w:t>
      </w:r>
    </w:p>
    <w:p w:rsidR="00374CC6" w:rsidRDefault="00374CC6" w:rsidP="00AF6DED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17" w:lineRule="exact"/>
        <w:ind w:left="583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положение об оплате труда </w:t>
      </w:r>
      <w:r w:rsidR="007F5750">
        <w:rPr>
          <w:color w:val="000000"/>
          <w:spacing w:val="1"/>
          <w:sz w:val="28"/>
          <w:szCs w:val="28"/>
        </w:rPr>
        <w:t xml:space="preserve">и материальном стимулировании </w:t>
      </w:r>
      <w:r>
        <w:rPr>
          <w:color w:val="000000"/>
          <w:spacing w:val="1"/>
          <w:sz w:val="28"/>
          <w:szCs w:val="28"/>
        </w:rPr>
        <w:t>работников</w:t>
      </w:r>
      <w:r w:rsidR="003367BF">
        <w:rPr>
          <w:color w:val="000000"/>
          <w:spacing w:val="1"/>
          <w:sz w:val="28"/>
          <w:szCs w:val="28"/>
        </w:rPr>
        <w:t xml:space="preserve"> (приложение №2)</w:t>
      </w:r>
      <w:r>
        <w:rPr>
          <w:color w:val="000000"/>
          <w:spacing w:val="1"/>
          <w:sz w:val="28"/>
          <w:szCs w:val="28"/>
        </w:rPr>
        <w:t>;</w:t>
      </w:r>
    </w:p>
    <w:p w:rsidR="00374CC6" w:rsidRPr="003367BF" w:rsidRDefault="007F5750" w:rsidP="003367BF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17" w:lineRule="exact"/>
        <w:ind w:left="583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="00374CC6">
        <w:rPr>
          <w:color w:val="000000"/>
          <w:sz w:val="28"/>
          <w:szCs w:val="28"/>
        </w:rPr>
        <w:t xml:space="preserve"> по охране труда</w:t>
      </w:r>
      <w:r w:rsidR="00664CFD">
        <w:rPr>
          <w:color w:val="000000"/>
          <w:sz w:val="28"/>
          <w:szCs w:val="28"/>
        </w:rPr>
        <w:t xml:space="preserve"> (п</w:t>
      </w:r>
      <w:r w:rsidR="003367BF">
        <w:rPr>
          <w:color w:val="000000"/>
          <w:sz w:val="28"/>
          <w:szCs w:val="28"/>
        </w:rPr>
        <w:t>риложение №3)</w:t>
      </w:r>
      <w:r w:rsidR="00374CC6">
        <w:rPr>
          <w:color w:val="000000"/>
          <w:sz w:val="28"/>
          <w:szCs w:val="28"/>
        </w:rPr>
        <w:t>;</w:t>
      </w:r>
    </w:p>
    <w:p w:rsidR="00664CFD" w:rsidRPr="00664CFD" w:rsidRDefault="00664CFD" w:rsidP="00AF6DED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317" w:lineRule="exact"/>
        <w:ind w:left="22" w:firstLine="562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соглашение по </w:t>
      </w:r>
      <w:proofErr w:type="gramStart"/>
      <w:r>
        <w:rPr>
          <w:color w:val="000000"/>
          <w:spacing w:val="-16"/>
          <w:sz w:val="28"/>
          <w:szCs w:val="28"/>
        </w:rPr>
        <w:t>ОТ</w:t>
      </w:r>
      <w:proofErr w:type="gramEnd"/>
      <w:r>
        <w:rPr>
          <w:color w:val="000000"/>
          <w:spacing w:val="-16"/>
          <w:sz w:val="28"/>
          <w:szCs w:val="28"/>
        </w:rPr>
        <w:t xml:space="preserve"> (приложение №4);</w:t>
      </w:r>
    </w:p>
    <w:p w:rsidR="00374CC6" w:rsidRDefault="00374CC6" w:rsidP="00AF6DED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317" w:lineRule="exact"/>
        <w:ind w:left="22" w:firstLine="562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перечень профессий и должностей работников, занятых на работах с </w:t>
      </w:r>
      <w:proofErr w:type="spellStart"/>
      <w:proofErr w:type="gramStart"/>
      <w:r>
        <w:rPr>
          <w:color w:val="000000"/>
          <w:spacing w:val="5"/>
          <w:sz w:val="28"/>
          <w:szCs w:val="28"/>
        </w:rPr>
        <w:t>вред-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ными</w:t>
      </w:r>
      <w:proofErr w:type="spellEnd"/>
      <w:proofErr w:type="gramEnd"/>
      <w:r>
        <w:rPr>
          <w:color w:val="000000"/>
          <w:spacing w:val="6"/>
          <w:sz w:val="28"/>
          <w:szCs w:val="28"/>
        </w:rPr>
        <w:t xml:space="preserve"> и (или) опасными условиями труда, для предоставления им ежегодного до</w:t>
      </w:r>
      <w:r>
        <w:rPr>
          <w:color w:val="000000"/>
          <w:sz w:val="28"/>
          <w:szCs w:val="28"/>
        </w:rPr>
        <w:t>полнительного оплачиваемого отпуска</w:t>
      </w:r>
      <w:r w:rsidR="00664CFD">
        <w:rPr>
          <w:color w:val="000000"/>
          <w:sz w:val="28"/>
          <w:szCs w:val="28"/>
        </w:rPr>
        <w:t xml:space="preserve"> (приложение №5)</w:t>
      </w:r>
      <w:r>
        <w:rPr>
          <w:color w:val="000000"/>
          <w:sz w:val="28"/>
          <w:szCs w:val="28"/>
        </w:rPr>
        <w:t>;</w:t>
      </w:r>
    </w:p>
    <w:p w:rsidR="00374CC6" w:rsidRDefault="00374CC6" w:rsidP="00AF6DED">
      <w:pPr>
        <w:jc w:val="both"/>
        <w:rPr>
          <w:sz w:val="2"/>
          <w:szCs w:val="2"/>
        </w:rPr>
      </w:pPr>
    </w:p>
    <w:p w:rsidR="003367BF" w:rsidRPr="003367BF" w:rsidRDefault="00374CC6" w:rsidP="007F5750">
      <w:pPr>
        <w:numPr>
          <w:ilvl w:val="0"/>
          <w:numId w:val="5"/>
        </w:numPr>
        <w:shd w:val="clear" w:color="auto" w:fill="FFFFFF"/>
        <w:tabs>
          <w:tab w:val="left" w:pos="900"/>
        </w:tabs>
        <w:spacing w:line="317" w:lineRule="exact"/>
        <w:ind w:left="43" w:firstLine="55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перечень должностей работников с ненормированным рабочим днем для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предоставления им ежегодного дополнительного оплачиваемого отпуска</w:t>
      </w:r>
      <w:r w:rsidR="00664CFD">
        <w:rPr>
          <w:color w:val="000000"/>
          <w:spacing w:val="1"/>
          <w:sz w:val="28"/>
          <w:szCs w:val="28"/>
        </w:rPr>
        <w:t xml:space="preserve"> (приложение №6)</w:t>
      </w:r>
      <w:r>
        <w:rPr>
          <w:color w:val="000000"/>
          <w:spacing w:val="1"/>
          <w:sz w:val="28"/>
          <w:szCs w:val="28"/>
        </w:rPr>
        <w:t>;</w:t>
      </w:r>
      <w:r w:rsidR="003367BF" w:rsidRPr="003367BF">
        <w:rPr>
          <w:color w:val="000000"/>
          <w:spacing w:val="2"/>
          <w:sz w:val="28"/>
          <w:szCs w:val="28"/>
        </w:rPr>
        <w:t xml:space="preserve"> </w:t>
      </w:r>
    </w:p>
    <w:p w:rsidR="00374CC6" w:rsidRDefault="003367BF" w:rsidP="007F5750">
      <w:pPr>
        <w:numPr>
          <w:ilvl w:val="0"/>
          <w:numId w:val="5"/>
        </w:numPr>
        <w:shd w:val="clear" w:color="auto" w:fill="FFFFFF"/>
        <w:tabs>
          <w:tab w:val="left" w:pos="900"/>
        </w:tabs>
        <w:spacing w:line="317" w:lineRule="exact"/>
        <w:ind w:left="43" w:firstLine="55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перечень профессий и должностей работников, имеющих право на обеспече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ние специальной одеждой, обувью и другими средствами индивидуальной защиты, а </w:t>
      </w:r>
      <w:r>
        <w:rPr>
          <w:color w:val="000000"/>
          <w:spacing w:val="1"/>
          <w:sz w:val="28"/>
          <w:szCs w:val="28"/>
        </w:rPr>
        <w:t>также моющими и обезвреживающими средствами</w:t>
      </w:r>
      <w:r w:rsidR="00664CFD">
        <w:rPr>
          <w:color w:val="000000"/>
          <w:spacing w:val="1"/>
          <w:sz w:val="28"/>
          <w:szCs w:val="28"/>
        </w:rPr>
        <w:t xml:space="preserve"> (приложение №7);</w:t>
      </w:r>
    </w:p>
    <w:p w:rsidR="00374CC6" w:rsidRDefault="00374CC6" w:rsidP="00AF6DED">
      <w:pPr>
        <w:shd w:val="clear" w:color="auto" w:fill="FFFFFF"/>
        <w:tabs>
          <w:tab w:val="left" w:pos="1210"/>
        </w:tabs>
        <w:spacing w:line="317" w:lineRule="exact"/>
        <w:ind w:left="7" w:firstLine="590"/>
        <w:jc w:val="both"/>
      </w:pPr>
      <w:r>
        <w:rPr>
          <w:color w:val="000000"/>
          <w:spacing w:val="-13"/>
          <w:sz w:val="28"/>
          <w:szCs w:val="28"/>
        </w:rPr>
        <w:t>1.17.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Стороны определяют следующие формы управления учреждением </w:t>
      </w:r>
      <w:proofErr w:type="spellStart"/>
      <w:r>
        <w:rPr>
          <w:color w:val="000000"/>
          <w:spacing w:val="3"/>
          <w:sz w:val="28"/>
          <w:szCs w:val="28"/>
        </w:rPr>
        <w:t>неп</w:t>
      </w:r>
      <w:proofErr w:type="gramStart"/>
      <w:r>
        <w:rPr>
          <w:color w:val="000000"/>
          <w:spacing w:val="3"/>
          <w:sz w:val="28"/>
          <w:szCs w:val="28"/>
        </w:rPr>
        <w:t>о</w:t>
      </w:r>
      <w:proofErr w:type="spellEnd"/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softHyphen/>
      </w:r>
      <w:proofErr w:type="gramEnd"/>
      <w:r>
        <w:rPr>
          <w:color w:val="000000"/>
          <w:spacing w:val="3"/>
          <w:sz w:val="28"/>
          <w:szCs w:val="28"/>
        </w:rPr>
        <w:br/>
      </w:r>
      <w:proofErr w:type="spellStart"/>
      <w:r>
        <w:rPr>
          <w:color w:val="000000"/>
          <w:spacing w:val="2"/>
          <w:sz w:val="28"/>
          <w:szCs w:val="28"/>
        </w:rPr>
        <w:t>средственно</w:t>
      </w:r>
      <w:proofErr w:type="spellEnd"/>
      <w:r>
        <w:rPr>
          <w:color w:val="000000"/>
          <w:spacing w:val="2"/>
          <w:sz w:val="28"/>
          <w:szCs w:val="28"/>
        </w:rPr>
        <w:t xml:space="preserve"> работниками и через Совет ОУ: учет мнения (по согласованию) Совета</w:t>
      </w:r>
      <w:r w:rsidR="0015631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8"/>
          <w:sz w:val="28"/>
          <w:szCs w:val="28"/>
        </w:rPr>
        <w:t>ОУ:</w:t>
      </w:r>
    </w:p>
    <w:p w:rsidR="00374CC6" w:rsidRDefault="00374CC6" w:rsidP="00AF6DED">
      <w:pPr>
        <w:numPr>
          <w:ilvl w:val="0"/>
          <w:numId w:val="8"/>
        </w:numPr>
        <w:shd w:val="clear" w:color="auto" w:fill="FFFFFF"/>
        <w:tabs>
          <w:tab w:val="left" w:pos="806"/>
        </w:tabs>
        <w:spacing w:line="317" w:lineRule="exact"/>
        <w:ind w:left="22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консультации с работодателем по вопросам принятия локальных норматив</w:t>
      </w:r>
      <w:r>
        <w:rPr>
          <w:color w:val="000000"/>
          <w:spacing w:val="-4"/>
          <w:sz w:val="28"/>
          <w:szCs w:val="28"/>
        </w:rPr>
        <w:t>ных актов;</w:t>
      </w:r>
    </w:p>
    <w:p w:rsidR="00374CC6" w:rsidRPr="00156316" w:rsidRDefault="00374CC6" w:rsidP="00AF6DED">
      <w:pPr>
        <w:numPr>
          <w:ilvl w:val="0"/>
          <w:numId w:val="8"/>
        </w:numPr>
        <w:shd w:val="clear" w:color="auto" w:fill="FFFFFF"/>
        <w:tabs>
          <w:tab w:val="left" w:pos="806"/>
        </w:tabs>
        <w:spacing w:before="14" w:line="317" w:lineRule="exact"/>
        <w:ind w:left="22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получение от работодателя информации по вопросам, непосредственно затра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гивающим интересы работников, а также по вопросам, предусмотренным </w:t>
      </w:r>
      <w:proofErr w:type="gramStart"/>
      <w:r>
        <w:rPr>
          <w:color w:val="000000"/>
          <w:spacing w:val="2"/>
          <w:sz w:val="28"/>
          <w:szCs w:val="28"/>
        </w:rPr>
        <w:t>ч</w:t>
      </w:r>
      <w:proofErr w:type="gramEnd"/>
      <w:r>
        <w:rPr>
          <w:color w:val="000000"/>
          <w:spacing w:val="2"/>
          <w:sz w:val="28"/>
          <w:szCs w:val="28"/>
        </w:rPr>
        <w:t>. 2 ст. 53</w:t>
      </w:r>
      <w:r w:rsidR="0015631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ТК РФ и по иным вопросам, предусмотренным в настоящем коллективном догово</w:t>
      </w:r>
      <w:r>
        <w:rPr>
          <w:color w:val="000000"/>
          <w:spacing w:val="-3"/>
          <w:w w:val="78"/>
          <w:sz w:val="34"/>
          <w:szCs w:val="34"/>
        </w:rPr>
        <w:t>ре;</w:t>
      </w:r>
    </w:p>
    <w:p w:rsidR="00374CC6" w:rsidRDefault="00374CC6" w:rsidP="00AF6DED">
      <w:pPr>
        <w:numPr>
          <w:ilvl w:val="0"/>
          <w:numId w:val="8"/>
        </w:numPr>
        <w:shd w:val="clear" w:color="auto" w:fill="FFFFFF"/>
        <w:tabs>
          <w:tab w:val="left" w:pos="806"/>
        </w:tabs>
        <w:spacing w:line="310" w:lineRule="exact"/>
        <w:ind w:left="22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обсуждение с работодателем вопросов о работе учреждения, внесении пред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ложений по ее совершенствованию;</w:t>
      </w:r>
    </w:p>
    <w:p w:rsidR="00374CC6" w:rsidRDefault="00374CC6" w:rsidP="00AF6DED">
      <w:pPr>
        <w:numPr>
          <w:ilvl w:val="0"/>
          <w:numId w:val="8"/>
        </w:numPr>
        <w:shd w:val="clear" w:color="auto" w:fill="FFFFFF"/>
        <w:tabs>
          <w:tab w:val="left" w:pos="806"/>
        </w:tabs>
        <w:spacing w:before="7" w:line="310" w:lineRule="exact"/>
        <w:ind w:left="59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участие в разработке и принятии коллективного договора.</w:t>
      </w:r>
    </w:p>
    <w:p w:rsidR="00374CC6" w:rsidRDefault="00374CC6" w:rsidP="00AF6DED">
      <w:pPr>
        <w:shd w:val="clear" w:color="auto" w:fill="FFFFFF"/>
        <w:spacing w:before="338"/>
        <w:ind w:left="4126"/>
        <w:jc w:val="both"/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DF084A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Трудовой договор</w:t>
      </w:r>
    </w:p>
    <w:p w:rsidR="00865590" w:rsidRDefault="00374CC6" w:rsidP="00AF6DED">
      <w:pPr>
        <w:shd w:val="clear" w:color="auto" w:fill="FFFFFF"/>
        <w:spacing w:line="317" w:lineRule="exact"/>
        <w:ind w:left="14" w:right="43"/>
        <w:jc w:val="both"/>
      </w:pPr>
      <w:r>
        <w:rPr>
          <w:color w:val="000000"/>
          <w:spacing w:val="29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Содержание трудового договора, порядок его заключения, изменения и </w:t>
      </w:r>
      <w:r>
        <w:rPr>
          <w:color w:val="000000"/>
          <w:sz w:val="28"/>
          <w:szCs w:val="28"/>
        </w:rPr>
        <w:t xml:space="preserve">расторжения определяются в соответствии с ТК РФ, другими законодательными и нормативными правовыми актами, Уставом учреждения </w:t>
      </w:r>
      <w:r w:rsidR="00156316">
        <w:rPr>
          <w:color w:val="000000"/>
          <w:sz w:val="28"/>
          <w:szCs w:val="28"/>
        </w:rPr>
        <w:t>и не</w:t>
      </w:r>
      <w:r>
        <w:rPr>
          <w:color w:val="000000"/>
          <w:sz w:val="28"/>
          <w:szCs w:val="28"/>
        </w:rPr>
        <w:t xml:space="preserve"> могут ухудшать поло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 xml:space="preserve">жение работников по сравнению с действующим трудовым законодательством, </w:t>
      </w:r>
      <w:r>
        <w:rPr>
          <w:color w:val="000000"/>
          <w:spacing w:val="7"/>
          <w:sz w:val="28"/>
          <w:szCs w:val="28"/>
        </w:rPr>
        <w:lastRenderedPageBreak/>
        <w:t>а</w:t>
      </w:r>
      <w:r w:rsidR="00865590">
        <w:rPr>
          <w:color w:val="000000"/>
          <w:spacing w:val="7"/>
          <w:sz w:val="28"/>
          <w:szCs w:val="28"/>
        </w:rPr>
        <w:t xml:space="preserve"> </w:t>
      </w:r>
      <w:r w:rsidR="00865590">
        <w:rPr>
          <w:color w:val="000000"/>
          <w:spacing w:val="4"/>
          <w:sz w:val="28"/>
          <w:szCs w:val="28"/>
        </w:rPr>
        <w:t>также отраслевым тарифным, региональным, территориальным соглашениями, на</w:t>
      </w:r>
      <w:r w:rsidR="00865590">
        <w:rPr>
          <w:color w:val="000000"/>
          <w:spacing w:val="4"/>
          <w:sz w:val="28"/>
          <w:szCs w:val="28"/>
        </w:rPr>
        <w:softHyphen/>
      </w:r>
      <w:r w:rsidR="00865590">
        <w:rPr>
          <w:color w:val="000000"/>
          <w:sz w:val="28"/>
          <w:szCs w:val="28"/>
        </w:rPr>
        <w:t>стоящим коллективным договором.</w:t>
      </w:r>
    </w:p>
    <w:p w:rsidR="00865590" w:rsidRDefault="00865590" w:rsidP="00AF6DED">
      <w:pPr>
        <w:numPr>
          <w:ilvl w:val="0"/>
          <w:numId w:val="9"/>
        </w:numPr>
        <w:shd w:val="clear" w:color="auto" w:fill="FFFFFF"/>
        <w:tabs>
          <w:tab w:val="left" w:pos="1073"/>
        </w:tabs>
        <w:spacing w:line="317" w:lineRule="exact"/>
        <w:ind w:left="7" w:firstLine="56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Трудовой договор заключается с работником в письменной форме в двух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экземплярах, каждый из которых подписывается работодателем и работником. Тру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довой договор является основанием для издания приказа о приеме на работу.</w:t>
      </w:r>
    </w:p>
    <w:p w:rsidR="00865590" w:rsidRDefault="00865590" w:rsidP="00AF6DED">
      <w:pPr>
        <w:numPr>
          <w:ilvl w:val="0"/>
          <w:numId w:val="9"/>
        </w:numPr>
        <w:shd w:val="clear" w:color="auto" w:fill="FFFFFF"/>
        <w:tabs>
          <w:tab w:val="left" w:pos="1073"/>
        </w:tabs>
        <w:spacing w:line="317" w:lineRule="exact"/>
        <w:ind w:left="7" w:firstLine="562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Трудовой договор с работником, как правило, заключается на неопределен</w:t>
      </w:r>
      <w:r>
        <w:rPr>
          <w:color w:val="000000"/>
          <w:spacing w:val="-6"/>
          <w:sz w:val="28"/>
          <w:szCs w:val="28"/>
        </w:rPr>
        <w:t>ный срок.</w:t>
      </w:r>
    </w:p>
    <w:p w:rsidR="00865590" w:rsidRDefault="00865590" w:rsidP="00AF6DED">
      <w:pPr>
        <w:shd w:val="clear" w:color="auto" w:fill="FFFFFF"/>
        <w:spacing w:line="317" w:lineRule="exact"/>
        <w:ind w:left="14" w:right="22" w:firstLine="569"/>
        <w:jc w:val="both"/>
      </w:pPr>
      <w:r>
        <w:rPr>
          <w:color w:val="000000"/>
          <w:spacing w:val="4"/>
          <w:sz w:val="28"/>
          <w:szCs w:val="28"/>
        </w:rPr>
        <w:t xml:space="preserve">Срочный трудовой договор может заключаться по инициативе работодателя </w:t>
      </w:r>
      <w:r>
        <w:rPr>
          <w:color w:val="000000"/>
          <w:sz w:val="28"/>
          <w:szCs w:val="28"/>
        </w:rPr>
        <w:t>либо работника только в случаях, предусмотренных ст. 59 ТК РФ либо иными феде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ральными законами, если трудовые отношения не могут быть установлены на не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определенный срок с учетом характера предстоящей работы или условий ее выпол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нения.</w:t>
      </w:r>
    </w:p>
    <w:p w:rsidR="00865590" w:rsidRDefault="00865590" w:rsidP="00AF6DED">
      <w:pPr>
        <w:numPr>
          <w:ilvl w:val="0"/>
          <w:numId w:val="10"/>
        </w:numPr>
        <w:shd w:val="clear" w:color="auto" w:fill="FFFFFF"/>
        <w:tabs>
          <w:tab w:val="left" w:pos="1073"/>
        </w:tabs>
        <w:spacing w:line="317" w:lineRule="exact"/>
        <w:ind w:left="7" w:firstLine="56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трудовом договоре оговариваются обязательные и дополнительные условия трудового до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говора, предусмотренные ст. 57 ТК РФ, в том числе объем учебной нагрузки, режим </w:t>
      </w:r>
      <w:r>
        <w:rPr>
          <w:color w:val="000000"/>
          <w:spacing w:val="4"/>
          <w:sz w:val="28"/>
          <w:szCs w:val="28"/>
        </w:rPr>
        <w:t>и продолжительность рабочего времени, льготы и компенсации и др. Условия трудового договора могут быть изменены только по соглашению сторон и в письмен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ной форме (ст.57 ТК РФ).</w:t>
      </w:r>
    </w:p>
    <w:p w:rsidR="00865590" w:rsidRPr="003275CA" w:rsidRDefault="00865590" w:rsidP="003275CA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Объем учебной нагрузки (педагогической работы) педагогическим раб</w:t>
      </w:r>
      <w:r w:rsidR="00A46B8B"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softHyphen/>
        <w:t>-</w:t>
      </w:r>
      <w:r>
        <w:rPr>
          <w:color w:val="000000"/>
          <w:spacing w:val="4"/>
          <w:sz w:val="28"/>
          <w:szCs w:val="28"/>
        </w:rPr>
        <w:br/>
      </w:r>
      <w:proofErr w:type="spellStart"/>
      <w:r w:rsidR="007F5750">
        <w:rPr>
          <w:color w:val="000000"/>
          <w:spacing w:val="3"/>
          <w:sz w:val="28"/>
          <w:szCs w:val="28"/>
        </w:rPr>
        <w:t>никам</w:t>
      </w:r>
      <w:proofErr w:type="spellEnd"/>
      <w:r w:rsidR="007F5750">
        <w:rPr>
          <w:color w:val="000000"/>
          <w:spacing w:val="3"/>
          <w:sz w:val="28"/>
          <w:szCs w:val="28"/>
        </w:rPr>
        <w:t xml:space="preserve"> </w:t>
      </w:r>
      <w:r w:rsidR="003275CA">
        <w:rPr>
          <w:color w:val="000000"/>
          <w:spacing w:val="3"/>
          <w:sz w:val="28"/>
          <w:szCs w:val="28"/>
        </w:rPr>
        <w:t xml:space="preserve">устанавливается </w:t>
      </w:r>
      <w:r w:rsidR="007F5750">
        <w:rPr>
          <w:color w:val="000000"/>
          <w:spacing w:val="3"/>
          <w:sz w:val="28"/>
          <w:szCs w:val="28"/>
        </w:rPr>
        <w:t xml:space="preserve">в соответствии с </w:t>
      </w:r>
      <w:r>
        <w:rPr>
          <w:color w:val="000000"/>
          <w:spacing w:val="3"/>
          <w:sz w:val="28"/>
          <w:szCs w:val="28"/>
        </w:rPr>
        <w:t>Типов</w:t>
      </w:r>
      <w:r w:rsidR="003275CA">
        <w:rPr>
          <w:color w:val="000000"/>
          <w:spacing w:val="3"/>
          <w:sz w:val="28"/>
          <w:szCs w:val="28"/>
        </w:rPr>
        <w:t>ым положением</w:t>
      </w:r>
      <w:r>
        <w:rPr>
          <w:color w:val="000000"/>
          <w:spacing w:val="3"/>
          <w:sz w:val="28"/>
          <w:szCs w:val="28"/>
        </w:rPr>
        <w:t xml:space="preserve"> об </w:t>
      </w:r>
      <w:r w:rsidR="003275CA">
        <w:rPr>
          <w:color w:val="FF0000"/>
          <w:spacing w:val="3"/>
          <w:sz w:val="28"/>
          <w:szCs w:val="28"/>
        </w:rPr>
        <w:t xml:space="preserve">образовательном учреждении среднего профессионального образования, с учётом </w:t>
      </w:r>
      <w:r>
        <w:rPr>
          <w:color w:val="000000"/>
          <w:spacing w:val="1"/>
          <w:sz w:val="28"/>
          <w:szCs w:val="28"/>
        </w:rPr>
        <w:t xml:space="preserve"> часов по учебному плану, программам, обеспеченности кадрами, других конкретных условий в данном уч</w:t>
      </w:r>
      <w:r>
        <w:rPr>
          <w:color w:val="000000"/>
          <w:spacing w:val="3"/>
          <w:sz w:val="28"/>
          <w:szCs w:val="28"/>
        </w:rPr>
        <w:t xml:space="preserve">реждении с учетом мнения (по согласованию) Совета ОУ. Верхний предел учебной </w:t>
      </w:r>
      <w:r>
        <w:rPr>
          <w:color w:val="000000"/>
          <w:spacing w:val="4"/>
          <w:sz w:val="28"/>
          <w:szCs w:val="28"/>
        </w:rPr>
        <w:t xml:space="preserve">нагрузки </w:t>
      </w:r>
      <w:r w:rsidR="003275CA" w:rsidRPr="003275CA">
        <w:rPr>
          <w:sz w:val="28"/>
          <w:szCs w:val="28"/>
        </w:rPr>
        <w:t>на учебный год для педагогических работников</w:t>
      </w:r>
      <w:r w:rsidR="003275CA">
        <w:rPr>
          <w:sz w:val="28"/>
          <w:szCs w:val="28"/>
        </w:rPr>
        <w:t xml:space="preserve"> не должен</w:t>
      </w:r>
      <w:r w:rsidR="003275CA" w:rsidRPr="003275CA">
        <w:rPr>
          <w:sz w:val="28"/>
          <w:szCs w:val="28"/>
        </w:rPr>
        <w:t xml:space="preserve"> превышать 1440 академических часов.</w:t>
      </w:r>
    </w:p>
    <w:p w:rsidR="00865590" w:rsidRDefault="00865590" w:rsidP="00AF6DED">
      <w:pPr>
        <w:shd w:val="clear" w:color="auto" w:fill="FFFFFF"/>
        <w:spacing w:line="317" w:lineRule="exact"/>
        <w:ind w:left="29" w:right="14" w:firstLine="569"/>
        <w:jc w:val="both"/>
      </w:pPr>
      <w:r>
        <w:rPr>
          <w:color w:val="000000"/>
          <w:spacing w:val="1"/>
          <w:sz w:val="28"/>
          <w:szCs w:val="28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4"/>
          <w:sz w:val="28"/>
          <w:szCs w:val="28"/>
        </w:rPr>
        <w:t>ка.</w:t>
      </w:r>
    </w:p>
    <w:p w:rsidR="00865590" w:rsidRDefault="00865590" w:rsidP="00AF6DED">
      <w:pPr>
        <w:shd w:val="clear" w:color="auto" w:fill="FFFFFF"/>
        <w:spacing w:line="317" w:lineRule="exact"/>
        <w:ind w:left="36" w:firstLine="562"/>
        <w:jc w:val="both"/>
      </w:pPr>
      <w:r>
        <w:rPr>
          <w:color w:val="000000"/>
          <w:spacing w:val="2"/>
          <w:sz w:val="28"/>
          <w:szCs w:val="28"/>
        </w:rPr>
        <w:t xml:space="preserve">Учебная нагрузка на новый учебный год преподавателей и других работников, </w:t>
      </w:r>
      <w:r>
        <w:rPr>
          <w:color w:val="000000"/>
          <w:sz w:val="28"/>
          <w:szCs w:val="28"/>
        </w:rPr>
        <w:t>ведущих преподавательскую работу помимо основной работы, устанавливается руководителем учреждения с учетом мнения (по согласованию) Совета ОУ. Эта ра</w:t>
      </w:r>
      <w:r>
        <w:rPr>
          <w:color w:val="000000"/>
          <w:sz w:val="28"/>
          <w:szCs w:val="28"/>
        </w:rPr>
        <w:softHyphen/>
        <w:t>бота завершается до окончания учебного года и ухода работников в отпуск для оп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ределения </w:t>
      </w:r>
      <w:r w:rsidR="007F5750">
        <w:rPr>
          <w:color w:val="000000"/>
          <w:spacing w:val="1"/>
          <w:sz w:val="28"/>
          <w:szCs w:val="28"/>
        </w:rPr>
        <w:t>учебных групп</w:t>
      </w:r>
      <w:r>
        <w:rPr>
          <w:color w:val="000000"/>
          <w:spacing w:val="1"/>
          <w:sz w:val="28"/>
          <w:szCs w:val="28"/>
        </w:rPr>
        <w:t xml:space="preserve"> и учебной нагрузки в новом учебном году.</w:t>
      </w:r>
    </w:p>
    <w:p w:rsidR="00865590" w:rsidRDefault="00865590" w:rsidP="00AF6DED">
      <w:pPr>
        <w:shd w:val="clear" w:color="auto" w:fill="FFFFFF"/>
        <w:spacing w:line="317" w:lineRule="exact"/>
        <w:ind w:left="36" w:firstLine="562"/>
        <w:jc w:val="both"/>
      </w:pPr>
      <w:r>
        <w:rPr>
          <w:color w:val="000000"/>
          <w:spacing w:val="1"/>
          <w:sz w:val="28"/>
          <w:szCs w:val="28"/>
        </w:rPr>
        <w:t xml:space="preserve">Работодатель должен ознакомить педагогических работников </w:t>
      </w:r>
      <w:proofErr w:type="gramStart"/>
      <w:r>
        <w:rPr>
          <w:color w:val="000000"/>
          <w:spacing w:val="1"/>
          <w:sz w:val="28"/>
          <w:szCs w:val="28"/>
        </w:rPr>
        <w:t>до ухода в отпуск с их учебной нагрузкой на новый учебный год в письменном виде</w:t>
      </w:r>
      <w:proofErr w:type="gramEnd"/>
      <w:r>
        <w:rPr>
          <w:color w:val="000000"/>
          <w:spacing w:val="1"/>
          <w:sz w:val="28"/>
          <w:szCs w:val="28"/>
        </w:rPr>
        <w:t>.</w:t>
      </w:r>
    </w:p>
    <w:p w:rsidR="00865590" w:rsidRDefault="00865590" w:rsidP="00AF6DED">
      <w:pPr>
        <w:shd w:val="clear" w:color="auto" w:fill="FFFFFF"/>
        <w:tabs>
          <w:tab w:val="left" w:pos="1073"/>
        </w:tabs>
        <w:spacing w:line="317" w:lineRule="exact"/>
        <w:ind w:left="7" w:firstLine="562"/>
        <w:jc w:val="both"/>
      </w:pPr>
      <w:r>
        <w:rPr>
          <w:color w:val="000000"/>
          <w:spacing w:val="-10"/>
          <w:sz w:val="28"/>
          <w:szCs w:val="28"/>
        </w:rPr>
        <w:t>2.6.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При установлении преподавателям, для которых данное учреждение явля</w:t>
      </w:r>
      <w:r>
        <w:rPr>
          <w:color w:val="000000"/>
          <w:spacing w:val="3"/>
          <w:sz w:val="28"/>
          <w:szCs w:val="28"/>
        </w:rPr>
        <w:softHyphen/>
        <w:t>ется местом основной работы, учебной нагрузки на новый учебный год, как прави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>ло, сохраняется ее объем и преемственность преподавания предметов в группах.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Объем учебной нагрузки, установленный преподавателям в начале учебного года, не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может быть уменьшен по инициативе администрации в текущем учебном году, а также при установлении ее на следующий учебный год, за исключением случаев </w:t>
      </w:r>
      <w:r>
        <w:rPr>
          <w:color w:val="000000"/>
          <w:spacing w:val="2"/>
          <w:sz w:val="28"/>
          <w:szCs w:val="28"/>
        </w:rPr>
        <w:t>уменьшения количества часов по учебным планам и программам, сокращения коли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чества групп.</w:t>
      </w:r>
    </w:p>
    <w:p w:rsidR="00865590" w:rsidRDefault="00865590" w:rsidP="00AF6DED">
      <w:pPr>
        <w:shd w:val="clear" w:color="auto" w:fill="FFFFFF"/>
        <w:spacing w:before="7" w:line="317" w:lineRule="exact"/>
        <w:ind w:left="14" w:right="14" w:firstLine="562"/>
        <w:jc w:val="both"/>
      </w:pPr>
      <w:r>
        <w:rPr>
          <w:color w:val="000000"/>
          <w:spacing w:val="2"/>
          <w:sz w:val="28"/>
          <w:szCs w:val="28"/>
        </w:rPr>
        <w:t>В зависимости от количества часов, предусмотренных учебным планом, учеб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ная нагрузка преподавателей может быть разной в первом и втором учебных полу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годиях.</w:t>
      </w:r>
    </w:p>
    <w:p w:rsidR="00865590" w:rsidRDefault="00865590" w:rsidP="00AF6DED">
      <w:pPr>
        <w:shd w:val="clear" w:color="auto" w:fill="FFFFFF"/>
        <w:spacing w:before="7" w:line="317" w:lineRule="exact"/>
        <w:ind w:left="14" w:right="22" w:firstLine="562"/>
        <w:jc w:val="both"/>
      </w:pPr>
      <w:r>
        <w:rPr>
          <w:color w:val="000000"/>
          <w:sz w:val="28"/>
          <w:szCs w:val="28"/>
        </w:rPr>
        <w:t>Объем учебной нагрузки преподавателей больше нормы часов за ставку зара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ботной платы устанавливается только с их письменного согласия.</w:t>
      </w:r>
    </w:p>
    <w:p w:rsidR="0083766F" w:rsidRDefault="00A46B8B" w:rsidP="00AF6DED">
      <w:pPr>
        <w:shd w:val="clear" w:color="auto" w:fill="FFFFFF"/>
        <w:spacing w:line="317" w:lineRule="exact"/>
        <w:ind w:left="7" w:right="209"/>
        <w:jc w:val="both"/>
      </w:pPr>
      <w:r>
        <w:rPr>
          <w:color w:val="000000"/>
          <w:spacing w:val="-11"/>
          <w:sz w:val="28"/>
          <w:szCs w:val="28"/>
        </w:rPr>
        <w:t xml:space="preserve">        </w:t>
      </w:r>
      <w:r w:rsidR="00D76667">
        <w:rPr>
          <w:color w:val="000000"/>
          <w:spacing w:val="-11"/>
          <w:sz w:val="28"/>
          <w:szCs w:val="28"/>
        </w:rPr>
        <w:t xml:space="preserve"> </w:t>
      </w:r>
      <w:r w:rsidR="00865590">
        <w:rPr>
          <w:color w:val="000000"/>
          <w:spacing w:val="-11"/>
          <w:sz w:val="28"/>
          <w:szCs w:val="28"/>
        </w:rPr>
        <w:t>2.7.</w:t>
      </w:r>
      <w:r w:rsidR="00D76667">
        <w:rPr>
          <w:color w:val="000000"/>
          <w:spacing w:val="-11"/>
          <w:sz w:val="28"/>
          <w:szCs w:val="28"/>
        </w:rPr>
        <w:t xml:space="preserve"> </w:t>
      </w:r>
      <w:proofErr w:type="gramStart"/>
      <w:r w:rsidR="00865590">
        <w:rPr>
          <w:color w:val="000000"/>
          <w:spacing w:val="5"/>
          <w:sz w:val="28"/>
          <w:szCs w:val="28"/>
        </w:rPr>
        <w:t xml:space="preserve">Преподавательская работа лицам, выполняющим ее помимо основной </w:t>
      </w:r>
      <w:r w:rsidR="00865590">
        <w:rPr>
          <w:color w:val="000000"/>
          <w:spacing w:val="5"/>
          <w:sz w:val="28"/>
          <w:szCs w:val="28"/>
        </w:rPr>
        <w:lastRenderedPageBreak/>
        <w:t>ра</w:t>
      </w:r>
      <w:r w:rsidR="0083766F">
        <w:rPr>
          <w:color w:val="000000"/>
          <w:sz w:val="28"/>
          <w:szCs w:val="28"/>
        </w:rPr>
        <w:t>боты в том же учреждении, а также педагогическим работникам других образова</w:t>
      </w:r>
      <w:r w:rsidR="0083766F">
        <w:rPr>
          <w:color w:val="000000"/>
          <w:sz w:val="28"/>
          <w:szCs w:val="28"/>
        </w:rPr>
        <w:softHyphen/>
        <w:t>тельных учреждений и работникам предприятий, учреждений и организаций (вклю</w:t>
      </w:r>
      <w:r w:rsidR="0083766F">
        <w:rPr>
          <w:color w:val="000000"/>
          <w:sz w:val="28"/>
          <w:szCs w:val="28"/>
        </w:rPr>
        <w:softHyphen/>
      </w:r>
      <w:r w:rsidR="0083766F">
        <w:rPr>
          <w:color w:val="000000"/>
          <w:spacing w:val="2"/>
          <w:sz w:val="28"/>
          <w:szCs w:val="28"/>
        </w:rPr>
        <w:t>чая работников органов управления образованием и учебно-методических кабине</w:t>
      </w:r>
      <w:r w:rsidR="0083766F">
        <w:rPr>
          <w:color w:val="000000"/>
          <w:spacing w:val="2"/>
          <w:sz w:val="28"/>
          <w:szCs w:val="28"/>
        </w:rPr>
        <w:softHyphen/>
      </w:r>
      <w:r w:rsidR="0083766F">
        <w:rPr>
          <w:color w:val="000000"/>
          <w:spacing w:val="3"/>
          <w:sz w:val="28"/>
          <w:szCs w:val="28"/>
        </w:rPr>
        <w:t>тов, центров) предоставляется только в том случае, если преподаватели, для кото</w:t>
      </w:r>
      <w:r w:rsidR="0083766F">
        <w:rPr>
          <w:color w:val="000000"/>
          <w:spacing w:val="3"/>
          <w:sz w:val="28"/>
          <w:szCs w:val="28"/>
        </w:rPr>
        <w:softHyphen/>
      </w:r>
      <w:r w:rsidR="0083766F">
        <w:rPr>
          <w:color w:val="000000"/>
          <w:sz w:val="28"/>
          <w:szCs w:val="28"/>
        </w:rPr>
        <w:t>рых данное образовательное учреждение является местом основной работы, обеспе</w:t>
      </w:r>
      <w:r w:rsidR="0083766F">
        <w:rPr>
          <w:color w:val="000000"/>
          <w:sz w:val="28"/>
          <w:szCs w:val="28"/>
        </w:rPr>
        <w:softHyphen/>
      </w:r>
      <w:r w:rsidR="0083766F">
        <w:rPr>
          <w:color w:val="000000"/>
          <w:spacing w:val="2"/>
          <w:sz w:val="28"/>
          <w:szCs w:val="28"/>
        </w:rPr>
        <w:t>чены преподавательской работой в объеме не менее чем на ставку</w:t>
      </w:r>
      <w:proofErr w:type="gramEnd"/>
      <w:r w:rsidR="0083766F">
        <w:rPr>
          <w:color w:val="000000"/>
          <w:spacing w:val="2"/>
          <w:sz w:val="28"/>
          <w:szCs w:val="28"/>
        </w:rPr>
        <w:t xml:space="preserve"> заработной пла</w:t>
      </w:r>
      <w:r w:rsidR="0083766F">
        <w:rPr>
          <w:color w:val="000000"/>
          <w:spacing w:val="2"/>
          <w:sz w:val="28"/>
          <w:szCs w:val="28"/>
        </w:rPr>
        <w:softHyphen/>
      </w:r>
      <w:r w:rsidR="0083766F">
        <w:rPr>
          <w:color w:val="000000"/>
          <w:spacing w:val="-9"/>
          <w:sz w:val="28"/>
          <w:szCs w:val="28"/>
        </w:rPr>
        <w:t>ты.</w:t>
      </w:r>
    </w:p>
    <w:p w:rsidR="0083766F" w:rsidRDefault="0083766F" w:rsidP="00AF6DED">
      <w:pPr>
        <w:numPr>
          <w:ilvl w:val="0"/>
          <w:numId w:val="11"/>
        </w:numPr>
        <w:shd w:val="clear" w:color="auto" w:fill="FFFFFF"/>
        <w:tabs>
          <w:tab w:val="left" w:pos="1094"/>
        </w:tabs>
        <w:spacing w:line="317" w:lineRule="exact"/>
        <w:ind w:left="22" w:firstLine="56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Учебная нагрузка преподавателям, находящимся в отпуске по ух</w:t>
      </w:r>
      <w:r w:rsidR="007F5750">
        <w:rPr>
          <w:color w:val="000000"/>
          <w:spacing w:val="3"/>
          <w:sz w:val="28"/>
          <w:szCs w:val="28"/>
        </w:rPr>
        <w:t xml:space="preserve">оду за ребенком </w:t>
      </w:r>
      <w:r>
        <w:rPr>
          <w:color w:val="000000"/>
          <w:spacing w:val="3"/>
          <w:sz w:val="28"/>
          <w:szCs w:val="28"/>
        </w:rPr>
        <w:t>до исполнения им возраста трех лет, уста</w:t>
      </w:r>
      <w:r w:rsidR="007F5750">
        <w:rPr>
          <w:color w:val="000000"/>
          <w:spacing w:val="3"/>
          <w:sz w:val="28"/>
          <w:szCs w:val="28"/>
        </w:rPr>
        <w:t xml:space="preserve">навливается на общих основаниях </w:t>
      </w:r>
      <w:r>
        <w:rPr>
          <w:color w:val="000000"/>
          <w:spacing w:val="3"/>
          <w:sz w:val="28"/>
          <w:szCs w:val="28"/>
        </w:rPr>
        <w:t>и пере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дается на этот период для выполнения другими преподавателями.</w:t>
      </w:r>
    </w:p>
    <w:p w:rsidR="0083766F" w:rsidRDefault="0083766F" w:rsidP="00AF6DED">
      <w:pPr>
        <w:numPr>
          <w:ilvl w:val="0"/>
          <w:numId w:val="11"/>
        </w:numPr>
        <w:shd w:val="clear" w:color="auto" w:fill="FFFFFF"/>
        <w:tabs>
          <w:tab w:val="left" w:pos="1094"/>
        </w:tabs>
        <w:spacing w:line="317" w:lineRule="exact"/>
        <w:ind w:left="22" w:firstLine="56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Учебная нагрузка на выходные и праздничные неработающие дни не пла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нируется.</w:t>
      </w:r>
    </w:p>
    <w:p w:rsidR="0083766F" w:rsidRDefault="0083766F" w:rsidP="00AF6DED">
      <w:pPr>
        <w:shd w:val="clear" w:color="auto" w:fill="FFFFFF"/>
        <w:tabs>
          <w:tab w:val="left" w:pos="1253"/>
        </w:tabs>
        <w:spacing w:line="317" w:lineRule="exact"/>
        <w:ind w:left="22" w:firstLine="569"/>
        <w:jc w:val="both"/>
      </w:pPr>
      <w:r>
        <w:rPr>
          <w:color w:val="000000"/>
          <w:spacing w:val="-10"/>
          <w:sz w:val="28"/>
          <w:szCs w:val="28"/>
        </w:rPr>
        <w:t>2.10.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Уменьшение или увеличение учебной нагрузки преподавателя в течение</w:t>
      </w:r>
      <w:r w:rsidR="007F5750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83766F" w:rsidRDefault="0083766F" w:rsidP="00AF6DED">
      <w:pPr>
        <w:shd w:val="clear" w:color="auto" w:fill="FFFFFF"/>
        <w:tabs>
          <w:tab w:val="left" w:pos="878"/>
        </w:tabs>
        <w:spacing w:line="317" w:lineRule="exact"/>
        <w:ind w:left="590"/>
        <w:jc w:val="both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по взаимному согласию сторон;</w:t>
      </w:r>
    </w:p>
    <w:p w:rsidR="0083766F" w:rsidRDefault="0083766F" w:rsidP="00AF6DED">
      <w:pPr>
        <w:shd w:val="clear" w:color="auto" w:fill="FFFFFF"/>
        <w:tabs>
          <w:tab w:val="left" w:pos="878"/>
        </w:tabs>
        <w:spacing w:line="317" w:lineRule="exact"/>
        <w:ind w:left="590"/>
        <w:jc w:val="both"/>
      </w:pPr>
      <w:r>
        <w:rPr>
          <w:color w:val="000000"/>
          <w:spacing w:val="-1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по инициативе работодателя в случаях:</w:t>
      </w:r>
    </w:p>
    <w:p w:rsidR="00A46B8B" w:rsidRPr="00D76667" w:rsidRDefault="00A46B8B" w:rsidP="00AF6DED">
      <w:pPr>
        <w:numPr>
          <w:ilvl w:val="0"/>
          <w:numId w:val="12"/>
        </w:numPr>
        <w:shd w:val="clear" w:color="auto" w:fill="FFFFFF"/>
        <w:tabs>
          <w:tab w:val="left" w:pos="806"/>
        </w:tabs>
        <w:spacing w:before="7" w:line="317" w:lineRule="exact"/>
        <w:ind w:left="29" w:firstLine="57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с письменного согласия работника  ему может быть поручено выполнение в течение установленной продолжительности рабочего дня</w:t>
      </w:r>
      <w:r w:rsidR="00D76667">
        <w:rPr>
          <w:color w:val="000000"/>
          <w:spacing w:val="-3"/>
          <w:sz w:val="28"/>
          <w:szCs w:val="28"/>
        </w:rPr>
        <w:t xml:space="preserve"> (смены) наряду с работой, определенной трудовым договором, дополнительной работы по другой или такой же профессии (должности) за дополнительную оплату.</w:t>
      </w:r>
      <w:proofErr w:type="gramEnd"/>
      <w:r w:rsidR="00D76667">
        <w:rPr>
          <w:color w:val="000000"/>
          <w:spacing w:val="-3"/>
          <w:sz w:val="28"/>
          <w:szCs w:val="28"/>
        </w:rPr>
        <w:t xml:space="preserve"> Срок в течени</w:t>
      </w:r>
      <w:proofErr w:type="gramStart"/>
      <w:r w:rsidR="00D76667">
        <w:rPr>
          <w:color w:val="000000"/>
          <w:spacing w:val="-3"/>
          <w:sz w:val="28"/>
          <w:szCs w:val="28"/>
        </w:rPr>
        <w:t>и</w:t>
      </w:r>
      <w:proofErr w:type="gramEnd"/>
      <w:r w:rsidR="00D76667">
        <w:rPr>
          <w:color w:val="000000"/>
          <w:spacing w:val="-3"/>
          <w:sz w:val="28"/>
          <w:szCs w:val="28"/>
        </w:rPr>
        <w:t xml:space="preserve"> которого работник будет выполнять дополнительную работу, её содержание и объём устанавливаются работодателем с письменного согласия работника (ст. 151 ТК РФ, ст. 60</w:t>
      </w:r>
      <w:r w:rsidR="00D76667" w:rsidRPr="00D76667">
        <w:rPr>
          <w:color w:val="000000"/>
          <w:spacing w:val="-3"/>
          <w:sz w:val="28"/>
          <w:szCs w:val="28"/>
          <w:vertAlign w:val="superscript"/>
        </w:rPr>
        <w:t>2</w:t>
      </w:r>
      <w:r w:rsidR="00D76667">
        <w:rPr>
          <w:color w:val="000000"/>
          <w:spacing w:val="-3"/>
          <w:sz w:val="28"/>
          <w:szCs w:val="28"/>
          <w:vertAlign w:val="superscript"/>
        </w:rPr>
        <w:t xml:space="preserve"> </w:t>
      </w:r>
      <w:r w:rsidR="00D76667">
        <w:rPr>
          <w:color w:val="000000"/>
          <w:spacing w:val="-3"/>
          <w:sz w:val="28"/>
          <w:szCs w:val="28"/>
        </w:rPr>
        <w:t>).</w:t>
      </w:r>
    </w:p>
    <w:p w:rsidR="00D76667" w:rsidRPr="00701B76" w:rsidRDefault="00D76667" w:rsidP="00AF6DED">
      <w:pPr>
        <w:numPr>
          <w:ilvl w:val="0"/>
          <w:numId w:val="12"/>
        </w:numPr>
        <w:shd w:val="clear" w:color="auto" w:fill="FFFFFF"/>
        <w:tabs>
          <w:tab w:val="left" w:pos="806"/>
        </w:tabs>
        <w:spacing w:before="7" w:line="317" w:lineRule="exact"/>
        <w:ind w:left="29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время простоя  по вине работодателя оплачивается в размере не менее двух третей средней заработной платы работника</w:t>
      </w:r>
      <w:r w:rsidR="00701B76">
        <w:rPr>
          <w:color w:val="000000"/>
          <w:spacing w:val="-3"/>
          <w:sz w:val="28"/>
          <w:szCs w:val="28"/>
        </w:rPr>
        <w:t xml:space="preserve">. Время простоя по </w:t>
      </w:r>
      <w:proofErr w:type="gramStart"/>
      <w:r w:rsidR="00701B76">
        <w:rPr>
          <w:color w:val="000000"/>
          <w:spacing w:val="-3"/>
          <w:sz w:val="28"/>
          <w:szCs w:val="28"/>
        </w:rPr>
        <w:t>причинам, не зависящим от работодателя и работника оплачивается</w:t>
      </w:r>
      <w:proofErr w:type="gramEnd"/>
      <w:r w:rsidR="00701B76">
        <w:rPr>
          <w:color w:val="000000"/>
          <w:spacing w:val="-3"/>
          <w:sz w:val="28"/>
          <w:szCs w:val="28"/>
        </w:rPr>
        <w:t xml:space="preserve"> в размере не мене двух третей тарифной ставки, оклада (должностного оклада), рассчитанных пропорционально времени простоя (отмена занятий в связи с погодными условиями, карантином и в других случаях). Время простоя по вине работника  не оплачивается (ст. 157 ТК РФ).</w:t>
      </w:r>
    </w:p>
    <w:p w:rsidR="00701B76" w:rsidRDefault="00701B76" w:rsidP="00AF6DED">
      <w:pPr>
        <w:numPr>
          <w:ilvl w:val="0"/>
          <w:numId w:val="12"/>
        </w:numPr>
        <w:shd w:val="clear" w:color="auto" w:fill="FFFFFF"/>
        <w:tabs>
          <w:tab w:val="left" w:pos="806"/>
        </w:tabs>
        <w:spacing w:before="7" w:line="317" w:lineRule="exact"/>
        <w:ind w:left="29" w:firstLine="5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Восстановление на работе преподавателя, ранее выполнявшего эту нагрузку;</w:t>
      </w:r>
    </w:p>
    <w:p w:rsidR="0083766F" w:rsidRDefault="0083766F" w:rsidP="00AF6DED">
      <w:pPr>
        <w:numPr>
          <w:ilvl w:val="0"/>
          <w:numId w:val="12"/>
        </w:numPr>
        <w:shd w:val="clear" w:color="auto" w:fill="FFFFFF"/>
        <w:tabs>
          <w:tab w:val="left" w:pos="806"/>
        </w:tabs>
        <w:spacing w:line="317" w:lineRule="exact"/>
        <w:ind w:left="29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возвращения на работу женщины, прервавшей отпуск по уходу за ребенком</w:t>
      </w:r>
      <w:r w:rsidR="00701B7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 достижения им возраста трех лет, или после окончания этого отпуска.</w:t>
      </w:r>
    </w:p>
    <w:p w:rsidR="0083766F" w:rsidRPr="00702054" w:rsidRDefault="0083766F" w:rsidP="00AF6DED">
      <w:pPr>
        <w:shd w:val="clear" w:color="auto" w:fill="FFFFFF"/>
        <w:spacing w:line="317" w:lineRule="exact"/>
        <w:ind w:left="29" w:right="202" w:firstLine="562"/>
        <w:jc w:val="both"/>
      </w:pPr>
      <w:r>
        <w:rPr>
          <w:color w:val="000000"/>
          <w:sz w:val="28"/>
          <w:szCs w:val="28"/>
        </w:rPr>
        <w:t>В указанных в подпункте «б» случаях для изменения учебной нагрузки по ини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циативе работодателя согласие работника не требуется. </w:t>
      </w:r>
    </w:p>
    <w:p w:rsidR="0083766F" w:rsidRDefault="0083766F" w:rsidP="00AF6DED">
      <w:pPr>
        <w:shd w:val="clear" w:color="auto" w:fill="FFFFFF"/>
        <w:spacing w:line="317" w:lineRule="exact"/>
        <w:ind w:left="14" w:right="194" w:firstLine="576"/>
        <w:jc w:val="both"/>
      </w:pPr>
      <w:r>
        <w:rPr>
          <w:color w:val="000000"/>
          <w:spacing w:val="12"/>
          <w:sz w:val="28"/>
          <w:szCs w:val="28"/>
        </w:rPr>
        <w:t>2.1</w:t>
      </w: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По инициативе работодателя изменение обязательных условий трудового договора допускается, как правило, только на новый учебный год в связи с измене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ниями организационных или технологических условий труда (изменение числа групп или количества обучающихся (</w:t>
      </w:r>
      <w:r w:rsidR="002A28EC">
        <w:rPr>
          <w:color w:val="000000"/>
          <w:spacing w:val="1"/>
          <w:sz w:val="28"/>
          <w:szCs w:val="28"/>
        </w:rPr>
        <w:t>студентов</w:t>
      </w:r>
      <w:r>
        <w:rPr>
          <w:color w:val="000000"/>
          <w:spacing w:val="1"/>
          <w:sz w:val="28"/>
          <w:szCs w:val="28"/>
        </w:rPr>
        <w:t>), измене</w:t>
      </w:r>
      <w:r>
        <w:rPr>
          <w:color w:val="000000"/>
          <w:spacing w:val="1"/>
          <w:sz w:val="28"/>
          <w:szCs w:val="28"/>
        </w:rPr>
        <w:softHyphen/>
        <w:t>ние количества часов работы по учебному плану, проведение эксперимента, изме</w:t>
      </w:r>
      <w:r>
        <w:rPr>
          <w:color w:val="000000"/>
          <w:spacing w:val="1"/>
          <w:sz w:val="28"/>
          <w:szCs w:val="28"/>
        </w:rPr>
        <w:softHyphen/>
        <w:t xml:space="preserve">нение сменности работы учреждения, а также изменение образовательных программ </w:t>
      </w:r>
      <w:r>
        <w:rPr>
          <w:color w:val="000000"/>
          <w:sz w:val="28"/>
          <w:szCs w:val="28"/>
        </w:rPr>
        <w:t>и т.д.) при продолжении работником работы без изменения его</w:t>
      </w:r>
      <w:proofErr w:type="gramEnd"/>
      <w:r>
        <w:rPr>
          <w:color w:val="000000"/>
          <w:sz w:val="28"/>
          <w:szCs w:val="28"/>
        </w:rPr>
        <w:t xml:space="preserve"> трудовой функции </w:t>
      </w:r>
      <w:r>
        <w:rPr>
          <w:color w:val="000000"/>
          <w:spacing w:val="2"/>
          <w:sz w:val="28"/>
          <w:szCs w:val="28"/>
        </w:rPr>
        <w:t>(работы по определенной специальности, квалификации или должности).</w:t>
      </w:r>
    </w:p>
    <w:p w:rsidR="0083766F" w:rsidRPr="00A46B8B" w:rsidRDefault="0083766F" w:rsidP="00AF6DED">
      <w:pPr>
        <w:shd w:val="clear" w:color="auto" w:fill="FFFFFF"/>
        <w:spacing w:before="14" w:line="317" w:lineRule="exact"/>
        <w:ind w:right="202" w:firstLine="569"/>
        <w:jc w:val="both"/>
        <w:rPr>
          <w:sz w:val="28"/>
          <w:szCs w:val="28"/>
        </w:rPr>
      </w:pPr>
      <w:r w:rsidRPr="00A46B8B">
        <w:rPr>
          <w:color w:val="000000"/>
          <w:spacing w:val="1"/>
          <w:sz w:val="28"/>
          <w:szCs w:val="28"/>
        </w:rPr>
        <w:t xml:space="preserve">В течение учебного года изменение существенных условий трудового договора </w:t>
      </w:r>
      <w:r w:rsidRPr="00A46B8B">
        <w:rPr>
          <w:color w:val="000000"/>
          <w:spacing w:val="3"/>
          <w:sz w:val="28"/>
          <w:szCs w:val="28"/>
        </w:rPr>
        <w:t xml:space="preserve">допускается только в исключительных случаях, обусловленных обстоятельствами, </w:t>
      </w:r>
      <w:r w:rsidRPr="00A46B8B">
        <w:rPr>
          <w:color w:val="000000"/>
          <w:sz w:val="28"/>
          <w:szCs w:val="28"/>
        </w:rPr>
        <w:t>не зависящими от воли сторон.</w:t>
      </w:r>
    </w:p>
    <w:p w:rsidR="0083766F" w:rsidRPr="00A46B8B" w:rsidRDefault="0083766F" w:rsidP="00AF6DED">
      <w:pPr>
        <w:shd w:val="clear" w:color="auto" w:fill="FFFFFF"/>
        <w:spacing w:line="324" w:lineRule="exact"/>
        <w:ind w:left="43" w:right="14"/>
        <w:jc w:val="both"/>
        <w:rPr>
          <w:sz w:val="28"/>
          <w:szCs w:val="28"/>
        </w:rPr>
      </w:pPr>
      <w:r w:rsidRPr="00A46B8B">
        <w:rPr>
          <w:color w:val="000000"/>
          <w:spacing w:val="8"/>
          <w:sz w:val="28"/>
          <w:szCs w:val="28"/>
        </w:rPr>
        <w:t>О введении изменений обязательных условий трудового договора работник</w:t>
      </w:r>
      <w:r w:rsidRPr="00A46B8B">
        <w:rPr>
          <w:color w:val="000000"/>
          <w:spacing w:val="7"/>
          <w:sz w:val="28"/>
          <w:szCs w:val="28"/>
        </w:rPr>
        <w:t xml:space="preserve"> </w:t>
      </w:r>
      <w:r w:rsidRPr="00A46B8B">
        <w:rPr>
          <w:color w:val="000000"/>
          <w:spacing w:val="7"/>
          <w:sz w:val="28"/>
          <w:szCs w:val="28"/>
        </w:rPr>
        <w:lastRenderedPageBreak/>
        <w:t xml:space="preserve">должен быть уведомлен работодателем в письменной форме не позднее, чем за 2 </w:t>
      </w:r>
      <w:r w:rsidRPr="00A46B8B">
        <w:rPr>
          <w:color w:val="000000"/>
          <w:spacing w:val="4"/>
          <w:sz w:val="28"/>
          <w:szCs w:val="28"/>
        </w:rPr>
        <w:t>месяца (ст.162 ТК РФ). При этом работнику обеспечиваются гарантии при изме</w:t>
      </w:r>
      <w:r w:rsidRPr="00A46B8B">
        <w:rPr>
          <w:color w:val="000000"/>
          <w:spacing w:val="4"/>
          <w:sz w:val="28"/>
          <w:szCs w:val="28"/>
        </w:rPr>
        <w:softHyphen/>
      </w:r>
      <w:r w:rsidRPr="00A46B8B">
        <w:rPr>
          <w:color w:val="000000"/>
          <w:spacing w:val="6"/>
          <w:sz w:val="28"/>
          <w:szCs w:val="28"/>
        </w:rPr>
        <w:t xml:space="preserve">нении учебной нагрузки в течение учебного года, предусмотренные Положением об </w:t>
      </w:r>
      <w:r w:rsidRPr="00A46B8B">
        <w:rPr>
          <w:color w:val="000000"/>
          <w:spacing w:val="2"/>
          <w:sz w:val="28"/>
          <w:szCs w:val="28"/>
        </w:rPr>
        <w:t>оплате труда.</w:t>
      </w:r>
    </w:p>
    <w:p w:rsidR="0083766F" w:rsidRPr="00A46B8B" w:rsidRDefault="0083766F" w:rsidP="00AF6DED">
      <w:pPr>
        <w:shd w:val="clear" w:color="auto" w:fill="FFFFFF"/>
        <w:spacing w:line="324" w:lineRule="exact"/>
        <w:ind w:left="43" w:right="14" w:firstLine="562"/>
        <w:jc w:val="both"/>
        <w:rPr>
          <w:sz w:val="28"/>
          <w:szCs w:val="28"/>
        </w:rPr>
      </w:pPr>
      <w:r w:rsidRPr="00A46B8B">
        <w:rPr>
          <w:color w:val="000000"/>
          <w:spacing w:val="4"/>
          <w:sz w:val="28"/>
          <w:szCs w:val="28"/>
        </w:rPr>
        <w:t>Если работник не согласен с продолжением работы в новых условиях, то рабо</w:t>
      </w:r>
      <w:r w:rsidRPr="00A46B8B">
        <w:rPr>
          <w:color w:val="000000"/>
          <w:spacing w:val="4"/>
          <w:sz w:val="28"/>
          <w:szCs w:val="28"/>
        </w:rPr>
        <w:softHyphen/>
      </w:r>
      <w:r w:rsidRPr="00A46B8B">
        <w:rPr>
          <w:color w:val="000000"/>
          <w:spacing w:val="5"/>
          <w:sz w:val="28"/>
          <w:szCs w:val="28"/>
        </w:rPr>
        <w:t>тодатель обязан в письменной форме предложить ему иную имеющуюся в учрежде</w:t>
      </w:r>
      <w:r w:rsidRPr="00A46B8B">
        <w:rPr>
          <w:color w:val="000000"/>
          <w:spacing w:val="5"/>
          <w:sz w:val="28"/>
          <w:szCs w:val="28"/>
        </w:rPr>
        <w:softHyphen/>
      </w:r>
      <w:r w:rsidRPr="00A46B8B">
        <w:rPr>
          <w:color w:val="000000"/>
          <w:spacing w:val="6"/>
          <w:sz w:val="28"/>
          <w:szCs w:val="28"/>
        </w:rPr>
        <w:t>нии работу, соответствующую его квалификации и состоянию здоровья.</w:t>
      </w:r>
    </w:p>
    <w:p w:rsidR="0083766F" w:rsidRPr="00A46B8B" w:rsidRDefault="0083766F" w:rsidP="00AF6DED">
      <w:pPr>
        <w:shd w:val="clear" w:color="auto" w:fill="FFFFFF"/>
        <w:tabs>
          <w:tab w:val="left" w:pos="1267"/>
        </w:tabs>
        <w:spacing w:line="324" w:lineRule="exact"/>
        <w:ind w:left="43" w:firstLine="576"/>
        <w:jc w:val="both"/>
        <w:rPr>
          <w:sz w:val="28"/>
          <w:szCs w:val="28"/>
        </w:rPr>
      </w:pPr>
      <w:r w:rsidRPr="00A46B8B">
        <w:rPr>
          <w:color w:val="000000"/>
          <w:spacing w:val="-3"/>
          <w:sz w:val="28"/>
          <w:szCs w:val="28"/>
        </w:rPr>
        <w:t>2.12.</w:t>
      </w:r>
      <w:r w:rsidRPr="00A46B8B">
        <w:rPr>
          <w:color w:val="000000"/>
          <w:sz w:val="28"/>
          <w:szCs w:val="28"/>
        </w:rPr>
        <w:tab/>
      </w:r>
      <w:r w:rsidRPr="00A46B8B">
        <w:rPr>
          <w:color w:val="000000"/>
          <w:spacing w:val="5"/>
          <w:sz w:val="28"/>
          <w:szCs w:val="28"/>
        </w:rPr>
        <w:t>Работодатель или его полномочный представитель обязан при заключении</w:t>
      </w:r>
      <w:r w:rsidR="00AE7B56">
        <w:rPr>
          <w:color w:val="000000"/>
          <w:spacing w:val="5"/>
          <w:sz w:val="28"/>
          <w:szCs w:val="28"/>
        </w:rPr>
        <w:t xml:space="preserve">  </w:t>
      </w:r>
      <w:r w:rsidRPr="00A46B8B">
        <w:rPr>
          <w:color w:val="000000"/>
          <w:spacing w:val="7"/>
          <w:sz w:val="28"/>
          <w:szCs w:val="28"/>
        </w:rPr>
        <w:t>трудового договора с работником ознакомить его под роспись с настоящим коллек</w:t>
      </w:r>
      <w:r w:rsidRPr="00A46B8B">
        <w:rPr>
          <w:color w:val="000000"/>
          <w:spacing w:val="7"/>
          <w:sz w:val="28"/>
          <w:szCs w:val="28"/>
        </w:rPr>
        <w:softHyphen/>
        <w:t>тивным договором, Уставом учреждения, правилами внутреннего трудового распо</w:t>
      </w:r>
      <w:r w:rsidRPr="00A46B8B">
        <w:rPr>
          <w:color w:val="000000"/>
          <w:spacing w:val="7"/>
          <w:sz w:val="28"/>
          <w:szCs w:val="28"/>
        </w:rPr>
        <w:softHyphen/>
      </w:r>
      <w:r w:rsidRPr="00A46B8B">
        <w:rPr>
          <w:color w:val="000000"/>
          <w:spacing w:val="6"/>
          <w:sz w:val="28"/>
          <w:szCs w:val="28"/>
        </w:rPr>
        <w:t>рядка и иными локальными нормативными актами, действующими в учреждении.</w:t>
      </w:r>
    </w:p>
    <w:p w:rsidR="0083766F" w:rsidRPr="00A46B8B" w:rsidRDefault="0083766F" w:rsidP="00AF6DED">
      <w:pPr>
        <w:shd w:val="clear" w:color="auto" w:fill="FFFFFF"/>
        <w:tabs>
          <w:tab w:val="left" w:pos="1339"/>
        </w:tabs>
        <w:spacing w:line="324" w:lineRule="exact"/>
        <w:ind w:left="50" w:firstLine="569"/>
        <w:jc w:val="both"/>
        <w:rPr>
          <w:sz w:val="28"/>
          <w:szCs w:val="28"/>
        </w:rPr>
      </w:pPr>
      <w:r w:rsidRPr="00A46B8B">
        <w:rPr>
          <w:color w:val="000000"/>
          <w:spacing w:val="-5"/>
          <w:sz w:val="28"/>
          <w:szCs w:val="28"/>
        </w:rPr>
        <w:t>2.13.</w:t>
      </w:r>
      <w:r w:rsidRPr="00A46B8B">
        <w:rPr>
          <w:color w:val="000000"/>
          <w:sz w:val="28"/>
          <w:szCs w:val="28"/>
        </w:rPr>
        <w:tab/>
      </w:r>
      <w:r w:rsidRPr="00A46B8B">
        <w:rPr>
          <w:color w:val="000000"/>
          <w:spacing w:val="11"/>
          <w:sz w:val="28"/>
          <w:szCs w:val="28"/>
        </w:rPr>
        <w:t xml:space="preserve">Прекращение трудового договора с  работником  может производиться </w:t>
      </w:r>
      <w:r w:rsidRPr="00A46B8B">
        <w:rPr>
          <w:color w:val="000000"/>
          <w:spacing w:val="8"/>
          <w:sz w:val="28"/>
          <w:szCs w:val="28"/>
        </w:rPr>
        <w:t xml:space="preserve">только по основаниям, предусмотренным ТК РФ и иными федеральными законами </w:t>
      </w:r>
      <w:r w:rsidRPr="00A46B8B">
        <w:rPr>
          <w:color w:val="000000"/>
          <w:spacing w:val="2"/>
          <w:sz w:val="28"/>
          <w:szCs w:val="28"/>
        </w:rPr>
        <w:t>(ст.77 ТК РФ).</w:t>
      </w:r>
    </w:p>
    <w:p w:rsidR="0083766F" w:rsidRDefault="0083766F" w:rsidP="00AF6DED">
      <w:pPr>
        <w:shd w:val="clear" w:color="auto" w:fill="FFFFFF"/>
        <w:spacing w:before="108" w:line="317" w:lineRule="exact"/>
        <w:ind w:left="3838" w:hanging="3024"/>
        <w:jc w:val="both"/>
      </w:pPr>
      <w:r>
        <w:rPr>
          <w:b/>
          <w:bCs/>
          <w:color w:val="000000"/>
          <w:sz w:val="28"/>
          <w:szCs w:val="28"/>
        </w:rPr>
        <w:t>Ш. Профессиональная подготовка, переподготовка и повышение квали</w:t>
      </w:r>
      <w:r>
        <w:rPr>
          <w:b/>
          <w:bCs/>
          <w:color w:val="000000"/>
          <w:sz w:val="28"/>
          <w:szCs w:val="28"/>
        </w:rPr>
        <w:softHyphen/>
        <w:t>фикации работников</w:t>
      </w:r>
    </w:p>
    <w:p w:rsidR="0083766F" w:rsidRPr="00A46B8B" w:rsidRDefault="00A46B8B" w:rsidP="00A46B8B">
      <w:pPr>
        <w:shd w:val="clear" w:color="auto" w:fill="FFFFFF"/>
        <w:tabs>
          <w:tab w:val="left" w:pos="7060"/>
        </w:tabs>
        <w:spacing w:before="115" w:line="317" w:lineRule="exact"/>
        <w:jc w:val="both"/>
        <w:rPr>
          <w:sz w:val="28"/>
          <w:szCs w:val="28"/>
        </w:rPr>
      </w:pPr>
      <w:r>
        <w:rPr>
          <w:color w:val="000000"/>
          <w:spacing w:val="5"/>
          <w:sz w:val="27"/>
          <w:szCs w:val="27"/>
        </w:rPr>
        <w:t xml:space="preserve">     </w:t>
      </w:r>
      <w:r w:rsidR="003A72B8">
        <w:rPr>
          <w:color w:val="000000"/>
          <w:spacing w:val="5"/>
          <w:sz w:val="27"/>
          <w:szCs w:val="27"/>
        </w:rPr>
        <w:t xml:space="preserve">   </w:t>
      </w:r>
      <w:r w:rsidR="00AE7B56">
        <w:rPr>
          <w:color w:val="000000"/>
          <w:spacing w:val="5"/>
          <w:sz w:val="27"/>
          <w:szCs w:val="27"/>
        </w:rPr>
        <w:t xml:space="preserve"> </w:t>
      </w:r>
      <w:r w:rsidR="0083766F">
        <w:rPr>
          <w:color w:val="000000"/>
          <w:spacing w:val="5"/>
          <w:sz w:val="27"/>
          <w:szCs w:val="27"/>
        </w:rPr>
        <w:t xml:space="preserve">3. </w:t>
      </w:r>
      <w:r>
        <w:rPr>
          <w:color w:val="000000"/>
          <w:spacing w:val="5"/>
          <w:sz w:val="27"/>
          <w:szCs w:val="27"/>
        </w:rPr>
        <w:t xml:space="preserve">  </w:t>
      </w:r>
      <w:r w:rsidR="003A72B8">
        <w:rPr>
          <w:color w:val="000000"/>
          <w:spacing w:val="5"/>
          <w:sz w:val="27"/>
          <w:szCs w:val="27"/>
        </w:rPr>
        <w:t xml:space="preserve"> </w:t>
      </w:r>
      <w:r w:rsidR="0083766F" w:rsidRPr="00A46B8B">
        <w:rPr>
          <w:color w:val="000000"/>
          <w:spacing w:val="5"/>
          <w:sz w:val="28"/>
          <w:szCs w:val="28"/>
        </w:rPr>
        <w:t>Стороны пришли к соглашению в том, что:</w:t>
      </w:r>
      <w:r w:rsidR="0083766F" w:rsidRPr="00A46B8B">
        <w:rPr>
          <w:color w:val="000000"/>
          <w:spacing w:val="5"/>
          <w:sz w:val="28"/>
          <w:szCs w:val="28"/>
        </w:rPr>
        <w:tab/>
      </w:r>
    </w:p>
    <w:p w:rsidR="0083766F" w:rsidRPr="00A46B8B" w:rsidRDefault="0083766F" w:rsidP="00AF6DED">
      <w:pPr>
        <w:numPr>
          <w:ilvl w:val="0"/>
          <w:numId w:val="13"/>
        </w:numPr>
        <w:shd w:val="clear" w:color="auto" w:fill="FFFFFF"/>
        <w:tabs>
          <w:tab w:val="left" w:pos="1116"/>
        </w:tabs>
        <w:spacing w:line="317" w:lineRule="exact"/>
        <w:ind w:left="58" w:firstLine="562"/>
        <w:jc w:val="both"/>
        <w:rPr>
          <w:color w:val="000000"/>
          <w:spacing w:val="-8"/>
          <w:sz w:val="28"/>
          <w:szCs w:val="28"/>
        </w:rPr>
      </w:pPr>
      <w:r w:rsidRPr="00A46B8B">
        <w:rPr>
          <w:color w:val="000000"/>
          <w:spacing w:val="8"/>
          <w:sz w:val="28"/>
          <w:szCs w:val="28"/>
        </w:rPr>
        <w:t xml:space="preserve">Работодатель определяет необходимость профессиональной подготовки и </w:t>
      </w:r>
      <w:r w:rsidRPr="00A46B8B">
        <w:rPr>
          <w:color w:val="000000"/>
          <w:spacing w:val="5"/>
          <w:sz w:val="28"/>
          <w:szCs w:val="28"/>
        </w:rPr>
        <w:t>переподготовки кадров для нужд учреждения.</w:t>
      </w:r>
    </w:p>
    <w:p w:rsidR="0083766F" w:rsidRPr="00A46B8B" w:rsidRDefault="0083766F" w:rsidP="00AF6DED">
      <w:pPr>
        <w:numPr>
          <w:ilvl w:val="0"/>
          <w:numId w:val="13"/>
        </w:numPr>
        <w:shd w:val="clear" w:color="auto" w:fill="FFFFFF"/>
        <w:tabs>
          <w:tab w:val="left" w:pos="1116"/>
        </w:tabs>
        <w:spacing w:line="317" w:lineRule="exact"/>
        <w:ind w:left="58" w:firstLine="562"/>
        <w:jc w:val="both"/>
        <w:rPr>
          <w:color w:val="000000"/>
          <w:spacing w:val="-5"/>
          <w:sz w:val="28"/>
          <w:szCs w:val="28"/>
        </w:rPr>
      </w:pPr>
      <w:r w:rsidRPr="00A46B8B">
        <w:rPr>
          <w:color w:val="000000"/>
          <w:spacing w:val="11"/>
          <w:sz w:val="28"/>
          <w:szCs w:val="28"/>
        </w:rPr>
        <w:t xml:space="preserve">Работодатель с учетом мнения (по согласованию) Совета ОУ определяет </w:t>
      </w:r>
      <w:r w:rsidRPr="00A46B8B">
        <w:rPr>
          <w:color w:val="000000"/>
          <w:spacing w:val="6"/>
          <w:sz w:val="28"/>
          <w:szCs w:val="28"/>
        </w:rPr>
        <w:t xml:space="preserve">формы профессиональной подготовки, переподготовки и повышения квалификации </w:t>
      </w:r>
      <w:r w:rsidRPr="00A46B8B">
        <w:rPr>
          <w:color w:val="000000"/>
          <w:spacing w:val="7"/>
          <w:sz w:val="28"/>
          <w:szCs w:val="28"/>
        </w:rPr>
        <w:t>работников, перечень необходимых профессий и специальностей на каждый кален</w:t>
      </w:r>
      <w:r w:rsidRPr="00A46B8B">
        <w:rPr>
          <w:color w:val="000000"/>
          <w:spacing w:val="7"/>
          <w:sz w:val="28"/>
          <w:szCs w:val="28"/>
        </w:rPr>
        <w:softHyphen/>
      </w:r>
      <w:r w:rsidRPr="00A46B8B">
        <w:rPr>
          <w:color w:val="000000"/>
          <w:spacing w:val="5"/>
          <w:sz w:val="28"/>
          <w:szCs w:val="28"/>
        </w:rPr>
        <w:t>дарный год с учетом перспектив развития учреждения.</w:t>
      </w:r>
    </w:p>
    <w:p w:rsidR="0083766F" w:rsidRPr="00A46B8B" w:rsidRDefault="0083766F" w:rsidP="00AF6DED">
      <w:pPr>
        <w:numPr>
          <w:ilvl w:val="0"/>
          <w:numId w:val="14"/>
        </w:numPr>
        <w:shd w:val="clear" w:color="auto" w:fill="FFFFFF"/>
        <w:tabs>
          <w:tab w:val="left" w:pos="1116"/>
        </w:tabs>
        <w:spacing w:line="317" w:lineRule="exact"/>
        <w:ind w:left="619"/>
        <w:jc w:val="both"/>
        <w:rPr>
          <w:color w:val="000000"/>
          <w:spacing w:val="-7"/>
          <w:sz w:val="28"/>
          <w:szCs w:val="28"/>
        </w:rPr>
      </w:pPr>
      <w:r w:rsidRPr="00A46B8B">
        <w:rPr>
          <w:color w:val="000000"/>
          <w:spacing w:val="4"/>
          <w:sz w:val="28"/>
          <w:szCs w:val="28"/>
        </w:rPr>
        <w:t>Работодатель обязуется:</w:t>
      </w:r>
    </w:p>
    <w:p w:rsidR="0083766F" w:rsidRPr="00A46B8B" w:rsidRDefault="0083766F" w:rsidP="00AF6DED">
      <w:pPr>
        <w:shd w:val="clear" w:color="auto" w:fill="FFFFFF"/>
        <w:spacing w:line="317" w:lineRule="exact"/>
        <w:ind w:left="58" w:right="14" w:firstLine="562"/>
        <w:jc w:val="both"/>
        <w:rPr>
          <w:sz w:val="28"/>
          <w:szCs w:val="28"/>
        </w:rPr>
      </w:pPr>
      <w:r w:rsidRPr="00A46B8B">
        <w:rPr>
          <w:color w:val="000000"/>
          <w:spacing w:val="5"/>
          <w:sz w:val="28"/>
          <w:szCs w:val="28"/>
        </w:rPr>
        <w:t>3.3.1.Организовывать профессиональную подготовку, переподготовку и повы</w:t>
      </w:r>
      <w:r w:rsidRPr="00A46B8B">
        <w:rPr>
          <w:color w:val="000000"/>
          <w:spacing w:val="5"/>
          <w:sz w:val="28"/>
          <w:szCs w:val="28"/>
        </w:rPr>
        <w:softHyphen/>
        <w:t>шение квалификации работников (в разрезе специальности).</w:t>
      </w:r>
    </w:p>
    <w:p w:rsidR="0083766F" w:rsidRPr="00AE7B56" w:rsidRDefault="0083766F" w:rsidP="00AF6DED">
      <w:pPr>
        <w:shd w:val="clear" w:color="auto" w:fill="FFFFFF"/>
        <w:spacing w:line="317" w:lineRule="exact"/>
        <w:ind w:left="43" w:right="7" w:firstLine="576"/>
        <w:jc w:val="both"/>
        <w:rPr>
          <w:sz w:val="28"/>
          <w:szCs w:val="28"/>
        </w:rPr>
      </w:pPr>
      <w:r w:rsidRPr="00A46B8B">
        <w:rPr>
          <w:color w:val="000000"/>
          <w:spacing w:val="8"/>
          <w:sz w:val="28"/>
          <w:szCs w:val="28"/>
        </w:rPr>
        <w:t>3.3.2.</w:t>
      </w:r>
      <w:r w:rsidRPr="00AE7B56">
        <w:rPr>
          <w:spacing w:val="8"/>
          <w:sz w:val="28"/>
          <w:szCs w:val="28"/>
        </w:rPr>
        <w:t xml:space="preserve">Повышать квалификацию педагогических работников не реже чем один </w:t>
      </w:r>
      <w:r w:rsidRPr="00AE7B56">
        <w:rPr>
          <w:spacing w:val="3"/>
          <w:sz w:val="28"/>
          <w:szCs w:val="28"/>
        </w:rPr>
        <w:t>раз в пять лет.</w:t>
      </w:r>
    </w:p>
    <w:p w:rsidR="0083766F" w:rsidRPr="00A46B8B" w:rsidRDefault="0083766F" w:rsidP="00AF6DED">
      <w:pPr>
        <w:numPr>
          <w:ilvl w:val="0"/>
          <w:numId w:val="15"/>
        </w:numPr>
        <w:shd w:val="clear" w:color="auto" w:fill="FFFFFF"/>
        <w:tabs>
          <w:tab w:val="left" w:pos="1318"/>
        </w:tabs>
        <w:spacing w:line="317" w:lineRule="exact"/>
        <w:ind w:left="29" w:firstLine="583"/>
        <w:jc w:val="both"/>
        <w:rPr>
          <w:color w:val="000000"/>
          <w:spacing w:val="-3"/>
          <w:sz w:val="28"/>
          <w:szCs w:val="28"/>
        </w:rPr>
      </w:pPr>
      <w:proofErr w:type="gramStart"/>
      <w:r w:rsidRPr="00A46B8B">
        <w:rPr>
          <w:color w:val="000000"/>
          <w:spacing w:val="5"/>
          <w:sz w:val="28"/>
          <w:szCs w:val="28"/>
        </w:rPr>
        <w:t xml:space="preserve">В случае направления работника для повышения квалификации сохранять </w:t>
      </w:r>
      <w:r w:rsidRPr="00A46B8B">
        <w:rPr>
          <w:color w:val="000000"/>
          <w:spacing w:val="8"/>
          <w:sz w:val="28"/>
          <w:szCs w:val="28"/>
        </w:rPr>
        <w:t>за ним место работы (должность), среднюю заработную плату по основному месту работы и, если работник направляется для повышения квалификации в другую ме</w:t>
      </w:r>
      <w:r w:rsidRPr="00A46B8B">
        <w:rPr>
          <w:color w:val="000000"/>
          <w:spacing w:val="8"/>
          <w:sz w:val="28"/>
          <w:szCs w:val="28"/>
        </w:rPr>
        <w:softHyphen/>
      </w:r>
      <w:r w:rsidRPr="00A46B8B">
        <w:rPr>
          <w:color w:val="000000"/>
          <w:spacing w:val="7"/>
          <w:sz w:val="28"/>
          <w:szCs w:val="28"/>
        </w:rPr>
        <w:t>стность, оплатить ему командировочные расходы (суточные, проезд к месту обуче</w:t>
      </w:r>
      <w:r w:rsidRPr="00A46B8B">
        <w:rPr>
          <w:color w:val="000000"/>
          <w:spacing w:val="7"/>
          <w:sz w:val="28"/>
          <w:szCs w:val="28"/>
        </w:rPr>
        <w:softHyphen/>
      </w:r>
      <w:r w:rsidRPr="00A46B8B">
        <w:rPr>
          <w:color w:val="000000"/>
          <w:spacing w:val="10"/>
          <w:sz w:val="28"/>
          <w:szCs w:val="28"/>
        </w:rPr>
        <w:t>ния и обратно, проживание) в порядке и размерах, предусмотренных для лиц, на</w:t>
      </w:r>
      <w:r w:rsidRPr="00A46B8B">
        <w:rPr>
          <w:color w:val="000000"/>
          <w:spacing w:val="10"/>
          <w:sz w:val="28"/>
          <w:szCs w:val="28"/>
        </w:rPr>
        <w:softHyphen/>
      </w:r>
      <w:r w:rsidRPr="00A46B8B">
        <w:rPr>
          <w:color w:val="000000"/>
          <w:spacing w:val="5"/>
          <w:sz w:val="28"/>
          <w:szCs w:val="28"/>
        </w:rPr>
        <w:t>правляемых в служебные командировки (ст. 187 ТК РФ).</w:t>
      </w:r>
      <w:proofErr w:type="gramEnd"/>
    </w:p>
    <w:p w:rsidR="0083766F" w:rsidRPr="00A46B8B" w:rsidRDefault="0083766F" w:rsidP="00AF6DED">
      <w:pPr>
        <w:numPr>
          <w:ilvl w:val="0"/>
          <w:numId w:val="15"/>
        </w:numPr>
        <w:shd w:val="clear" w:color="auto" w:fill="FFFFFF"/>
        <w:tabs>
          <w:tab w:val="left" w:pos="1318"/>
        </w:tabs>
        <w:spacing w:line="317" w:lineRule="exact"/>
        <w:ind w:left="29" w:firstLine="583"/>
        <w:jc w:val="both"/>
        <w:rPr>
          <w:color w:val="000000"/>
          <w:spacing w:val="-3"/>
          <w:sz w:val="28"/>
          <w:szCs w:val="28"/>
        </w:rPr>
      </w:pPr>
      <w:r w:rsidRPr="00A46B8B">
        <w:rPr>
          <w:color w:val="000000"/>
          <w:spacing w:val="6"/>
          <w:sz w:val="28"/>
          <w:szCs w:val="28"/>
        </w:rPr>
        <w:t>Предоставлять гарантии и компенсации работникам, совмещающим рабо</w:t>
      </w:r>
      <w:r w:rsidRPr="00A46B8B">
        <w:rPr>
          <w:color w:val="000000"/>
          <w:spacing w:val="6"/>
          <w:sz w:val="28"/>
          <w:szCs w:val="28"/>
        </w:rPr>
        <w:softHyphen/>
      </w:r>
      <w:r w:rsidRPr="00A46B8B">
        <w:rPr>
          <w:color w:val="000000"/>
          <w:spacing w:val="8"/>
          <w:sz w:val="28"/>
          <w:szCs w:val="28"/>
        </w:rPr>
        <w:t>ту с успешным обучением в учреждениях высшего, среднего и начального профес</w:t>
      </w:r>
      <w:r w:rsidRPr="00A46B8B">
        <w:rPr>
          <w:color w:val="000000"/>
          <w:spacing w:val="8"/>
          <w:sz w:val="28"/>
          <w:szCs w:val="28"/>
        </w:rPr>
        <w:softHyphen/>
      </w:r>
      <w:r w:rsidRPr="00A46B8B">
        <w:rPr>
          <w:color w:val="000000"/>
          <w:spacing w:val="7"/>
          <w:sz w:val="28"/>
          <w:szCs w:val="28"/>
        </w:rPr>
        <w:t>сионального образования при получении ими образования соответствующего уров</w:t>
      </w:r>
      <w:r w:rsidRPr="00A46B8B">
        <w:rPr>
          <w:color w:val="000000"/>
          <w:spacing w:val="7"/>
          <w:sz w:val="28"/>
          <w:szCs w:val="28"/>
        </w:rPr>
        <w:softHyphen/>
      </w:r>
      <w:r w:rsidRPr="00A46B8B">
        <w:rPr>
          <w:color w:val="000000"/>
          <w:spacing w:val="6"/>
          <w:sz w:val="28"/>
          <w:szCs w:val="28"/>
        </w:rPr>
        <w:t>ня впервые в порядке, предусмотренном ст. 173 - 176 ТК РФ.</w:t>
      </w:r>
    </w:p>
    <w:p w:rsidR="0083766F" w:rsidRPr="00A46B8B" w:rsidRDefault="0083766F" w:rsidP="00AF6DED">
      <w:pPr>
        <w:shd w:val="clear" w:color="auto" w:fill="FFFFFF"/>
        <w:spacing w:line="317" w:lineRule="exact"/>
        <w:ind w:right="22" w:firstLine="598"/>
        <w:jc w:val="both"/>
        <w:rPr>
          <w:sz w:val="28"/>
          <w:szCs w:val="28"/>
        </w:rPr>
      </w:pPr>
      <w:r w:rsidRPr="00A46B8B">
        <w:rPr>
          <w:color w:val="000000"/>
          <w:spacing w:val="4"/>
          <w:sz w:val="28"/>
          <w:szCs w:val="28"/>
        </w:rPr>
        <w:t>Предоставлять гарантии и ком</w:t>
      </w:r>
      <w:r w:rsidR="00AE7B56">
        <w:rPr>
          <w:color w:val="000000"/>
          <w:spacing w:val="4"/>
          <w:sz w:val="28"/>
          <w:szCs w:val="28"/>
        </w:rPr>
        <w:t>пенсации, предусмотренные ст. 1</w:t>
      </w:r>
      <w:r w:rsidRPr="00A46B8B">
        <w:rPr>
          <w:color w:val="000000"/>
          <w:spacing w:val="4"/>
          <w:sz w:val="28"/>
          <w:szCs w:val="28"/>
        </w:rPr>
        <w:t xml:space="preserve">73 - 176 ТК РФ, </w:t>
      </w:r>
      <w:r w:rsidRPr="00A46B8B">
        <w:rPr>
          <w:color w:val="000000"/>
          <w:spacing w:val="7"/>
          <w:sz w:val="28"/>
          <w:szCs w:val="28"/>
        </w:rPr>
        <w:t>также работникам, получающим второе профессиональное образование соот</w:t>
      </w:r>
      <w:r w:rsidRPr="00A46B8B">
        <w:rPr>
          <w:color w:val="000000"/>
          <w:spacing w:val="7"/>
          <w:sz w:val="28"/>
          <w:szCs w:val="28"/>
        </w:rPr>
        <w:softHyphen/>
      </w:r>
      <w:r w:rsidRPr="00A46B8B">
        <w:rPr>
          <w:color w:val="000000"/>
          <w:spacing w:val="5"/>
          <w:sz w:val="28"/>
          <w:szCs w:val="28"/>
        </w:rPr>
        <w:t>ветствующего уровня в рамках прохождения профессиональной подготовки, пере</w:t>
      </w:r>
      <w:r w:rsidRPr="00A46B8B">
        <w:rPr>
          <w:color w:val="000000"/>
          <w:spacing w:val="5"/>
          <w:sz w:val="28"/>
          <w:szCs w:val="28"/>
        </w:rPr>
        <w:softHyphen/>
      </w:r>
      <w:r w:rsidRPr="00A46B8B">
        <w:rPr>
          <w:color w:val="000000"/>
          <w:spacing w:val="8"/>
          <w:sz w:val="28"/>
          <w:szCs w:val="28"/>
        </w:rPr>
        <w:t xml:space="preserve">подготовки, повышения квалификации, обучения вторым профессиям (например, </w:t>
      </w:r>
      <w:r w:rsidRPr="00A46B8B">
        <w:rPr>
          <w:color w:val="000000"/>
          <w:spacing w:val="5"/>
          <w:sz w:val="28"/>
          <w:szCs w:val="28"/>
        </w:rPr>
        <w:t>если обучение осуществляется по профилю деятельности учреждения, по направле</w:t>
      </w:r>
      <w:r w:rsidRPr="00A46B8B">
        <w:rPr>
          <w:color w:val="000000"/>
          <w:spacing w:val="5"/>
          <w:sz w:val="28"/>
          <w:szCs w:val="28"/>
        </w:rPr>
        <w:softHyphen/>
      </w:r>
      <w:r w:rsidRPr="00A46B8B">
        <w:rPr>
          <w:color w:val="000000"/>
          <w:spacing w:val="6"/>
          <w:sz w:val="28"/>
          <w:szCs w:val="28"/>
        </w:rPr>
        <w:t xml:space="preserve">нию учреждения или органов управления </w:t>
      </w:r>
      <w:r w:rsidRPr="00A46B8B">
        <w:rPr>
          <w:color w:val="000000"/>
          <w:spacing w:val="6"/>
          <w:sz w:val="28"/>
          <w:szCs w:val="28"/>
        </w:rPr>
        <w:lastRenderedPageBreak/>
        <w:t xml:space="preserve">образованием, а также в других случаях; </w:t>
      </w:r>
      <w:r w:rsidRPr="00A46B8B">
        <w:rPr>
          <w:color w:val="000000"/>
          <w:spacing w:val="7"/>
          <w:sz w:val="28"/>
          <w:szCs w:val="28"/>
        </w:rPr>
        <w:t>финансирование может осуществляться за счет внебюджетных источников, эконо</w:t>
      </w:r>
      <w:r w:rsidRPr="00A46B8B">
        <w:rPr>
          <w:color w:val="000000"/>
          <w:spacing w:val="7"/>
          <w:sz w:val="28"/>
          <w:szCs w:val="28"/>
        </w:rPr>
        <w:softHyphen/>
      </w:r>
      <w:r w:rsidRPr="00A46B8B">
        <w:rPr>
          <w:color w:val="000000"/>
          <w:spacing w:val="5"/>
          <w:sz w:val="28"/>
          <w:szCs w:val="28"/>
        </w:rPr>
        <w:t xml:space="preserve">мии и т.д.). Предоставлять 50% льготу работникам </w:t>
      </w:r>
      <w:r w:rsidR="00566FFE">
        <w:rPr>
          <w:color w:val="000000"/>
          <w:spacing w:val="5"/>
          <w:sz w:val="28"/>
          <w:szCs w:val="28"/>
        </w:rPr>
        <w:t>техникума</w:t>
      </w:r>
      <w:r w:rsidRPr="00A46B8B">
        <w:rPr>
          <w:color w:val="000000"/>
          <w:spacing w:val="5"/>
          <w:sz w:val="28"/>
          <w:szCs w:val="28"/>
        </w:rPr>
        <w:t xml:space="preserve"> при обучении на базе </w:t>
      </w:r>
      <w:r w:rsidR="00566FFE">
        <w:rPr>
          <w:color w:val="000000"/>
          <w:spacing w:val="5"/>
          <w:sz w:val="28"/>
          <w:szCs w:val="28"/>
        </w:rPr>
        <w:t>техникума</w:t>
      </w:r>
      <w:r w:rsidRPr="00A46B8B">
        <w:rPr>
          <w:color w:val="000000"/>
          <w:spacing w:val="6"/>
          <w:sz w:val="28"/>
          <w:szCs w:val="28"/>
        </w:rPr>
        <w:t xml:space="preserve"> дополнительным профессиям.</w:t>
      </w:r>
    </w:p>
    <w:p w:rsidR="009450AF" w:rsidRPr="00A46B8B" w:rsidRDefault="009450AF" w:rsidP="00AF6DED">
      <w:pPr>
        <w:shd w:val="clear" w:color="auto" w:fill="FFFFFF"/>
        <w:spacing w:line="324" w:lineRule="exact"/>
        <w:ind w:right="43" w:firstLine="562"/>
        <w:jc w:val="both"/>
        <w:rPr>
          <w:sz w:val="28"/>
          <w:szCs w:val="28"/>
        </w:rPr>
      </w:pPr>
      <w:r w:rsidRPr="00A46B8B">
        <w:rPr>
          <w:color w:val="000000"/>
          <w:spacing w:val="15"/>
          <w:sz w:val="28"/>
          <w:szCs w:val="28"/>
        </w:rPr>
        <w:t>3.3.5.</w:t>
      </w:r>
      <w:r w:rsidRPr="00A46B8B">
        <w:rPr>
          <w:color w:val="000000"/>
          <w:sz w:val="28"/>
          <w:szCs w:val="28"/>
        </w:rPr>
        <w:t xml:space="preserve"> </w:t>
      </w:r>
      <w:r w:rsidRPr="00A46B8B">
        <w:rPr>
          <w:color w:val="000000"/>
          <w:spacing w:val="-1"/>
          <w:sz w:val="28"/>
          <w:szCs w:val="28"/>
        </w:rPr>
        <w:t>Организовывать проведение аттестации педагогических работников в со</w:t>
      </w:r>
      <w:r w:rsidRPr="00A46B8B">
        <w:rPr>
          <w:color w:val="000000"/>
          <w:spacing w:val="-1"/>
          <w:sz w:val="28"/>
          <w:szCs w:val="28"/>
        </w:rPr>
        <w:softHyphen/>
      </w:r>
      <w:r w:rsidRPr="00A46B8B">
        <w:rPr>
          <w:color w:val="000000"/>
          <w:sz w:val="28"/>
          <w:szCs w:val="28"/>
        </w:rPr>
        <w:t>ответствии с Положением о порядке аттестации педагогических и руководящих ра</w:t>
      </w:r>
      <w:r w:rsidRPr="00A46B8B">
        <w:rPr>
          <w:color w:val="000000"/>
          <w:sz w:val="28"/>
          <w:szCs w:val="28"/>
        </w:rPr>
        <w:softHyphen/>
        <w:t xml:space="preserve">ботников государственных и муниципальных образовательных учреждений и по ее </w:t>
      </w:r>
      <w:r w:rsidRPr="00A46B8B">
        <w:rPr>
          <w:color w:val="000000"/>
          <w:spacing w:val="4"/>
          <w:sz w:val="28"/>
          <w:szCs w:val="28"/>
        </w:rPr>
        <w:t>результатам устанавливать работникам соответствующие полученным ква</w:t>
      </w:r>
      <w:r w:rsidRPr="00A46B8B">
        <w:rPr>
          <w:color w:val="000000"/>
          <w:spacing w:val="4"/>
          <w:sz w:val="28"/>
          <w:szCs w:val="28"/>
        </w:rPr>
        <w:softHyphen/>
      </w:r>
      <w:r w:rsidRPr="00A46B8B">
        <w:rPr>
          <w:color w:val="000000"/>
          <w:sz w:val="28"/>
          <w:szCs w:val="28"/>
        </w:rPr>
        <w:t>лификационным категориям разряды оплаты труда со дня вынесения решения атте</w:t>
      </w:r>
      <w:r w:rsidRPr="00A46B8B">
        <w:rPr>
          <w:color w:val="000000"/>
          <w:sz w:val="28"/>
          <w:szCs w:val="28"/>
        </w:rPr>
        <w:softHyphen/>
      </w:r>
      <w:r w:rsidRPr="00A46B8B">
        <w:rPr>
          <w:color w:val="000000"/>
          <w:spacing w:val="-2"/>
          <w:sz w:val="28"/>
          <w:szCs w:val="28"/>
        </w:rPr>
        <w:t>стационной комиссией.</w:t>
      </w:r>
    </w:p>
    <w:p w:rsidR="009450AF" w:rsidRPr="00E722E4" w:rsidRDefault="009450AF" w:rsidP="00AF6DED">
      <w:pPr>
        <w:shd w:val="clear" w:color="auto" w:fill="FFFFFF"/>
        <w:spacing w:before="324"/>
        <w:ind w:left="1246"/>
        <w:jc w:val="both"/>
      </w:pPr>
      <w:r w:rsidRPr="00E722E4">
        <w:rPr>
          <w:b/>
          <w:bCs/>
          <w:spacing w:val="1"/>
          <w:sz w:val="28"/>
          <w:szCs w:val="28"/>
          <w:lang w:val="en-US"/>
        </w:rPr>
        <w:t>IV</w:t>
      </w:r>
      <w:r w:rsidRPr="00E722E4">
        <w:rPr>
          <w:b/>
          <w:bCs/>
          <w:spacing w:val="1"/>
          <w:sz w:val="28"/>
          <w:szCs w:val="28"/>
        </w:rPr>
        <w:t>. Высвобождение работников и содействие их трудоустройству</w:t>
      </w:r>
    </w:p>
    <w:p w:rsidR="009450AF" w:rsidRPr="00E722E4" w:rsidRDefault="009450AF" w:rsidP="00AF6DED">
      <w:pPr>
        <w:shd w:val="clear" w:color="auto" w:fill="FFFFFF"/>
        <w:spacing w:before="310" w:line="317" w:lineRule="exact"/>
        <w:ind w:left="569"/>
        <w:jc w:val="both"/>
      </w:pPr>
      <w:r w:rsidRPr="00E722E4">
        <w:rPr>
          <w:sz w:val="28"/>
          <w:szCs w:val="28"/>
        </w:rPr>
        <w:t xml:space="preserve">4. </w:t>
      </w:r>
      <w:r w:rsidR="003A72B8" w:rsidRPr="00E722E4">
        <w:rPr>
          <w:sz w:val="28"/>
          <w:szCs w:val="28"/>
        </w:rPr>
        <w:t xml:space="preserve">   </w:t>
      </w:r>
      <w:r w:rsidRPr="00E722E4">
        <w:rPr>
          <w:sz w:val="28"/>
          <w:szCs w:val="28"/>
        </w:rPr>
        <w:t>Работодатель обязуется:</w:t>
      </w:r>
    </w:p>
    <w:p w:rsidR="009450AF" w:rsidRDefault="009450AF" w:rsidP="00AF6DED">
      <w:pPr>
        <w:shd w:val="clear" w:color="auto" w:fill="FFFFFF"/>
        <w:tabs>
          <w:tab w:val="left" w:pos="1066"/>
        </w:tabs>
        <w:spacing w:line="317" w:lineRule="exact"/>
        <w:ind w:left="7" w:firstLine="569"/>
        <w:jc w:val="both"/>
      </w:pPr>
      <w:r w:rsidRPr="00E722E4">
        <w:rPr>
          <w:spacing w:val="-11"/>
          <w:sz w:val="28"/>
          <w:szCs w:val="28"/>
        </w:rPr>
        <w:t>4.1.</w:t>
      </w:r>
      <w:r w:rsidRPr="00E722E4">
        <w:rPr>
          <w:sz w:val="28"/>
          <w:szCs w:val="28"/>
        </w:rPr>
        <w:tab/>
      </w:r>
      <w:r w:rsidRPr="00E722E4">
        <w:rPr>
          <w:spacing w:val="2"/>
          <w:sz w:val="28"/>
          <w:szCs w:val="28"/>
        </w:rPr>
        <w:t>Уведомлять Совет ОУ в письменной форме о сокращении численности или штата работников не позднее,</w:t>
      </w:r>
      <w:r>
        <w:rPr>
          <w:color w:val="000000"/>
          <w:spacing w:val="2"/>
          <w:sz w:val="28"/>
          <w:szCs w:val="28"/>
        </w:rPr>
        <w:t xml:space="preserve"> чем за два месяца до его начала, а в случаях, которые </w:t>
      </w:r>
      <w:r>
        <w:rPr>
          <w:color w:val="000000"/>
          <w:sz w:val="28"/>
          <w:szCs w:val="28"/>
        </w:rPr>
        <w:t xml:space="preserve">могут повлечь массовое высвобождение, не позднее, чем за три месяца до его начала </w:t>
      </w:r>
      <w:r>
        <w:rPr>
          <w:color w:val="000000"/>
          <w:spacing w:val="-3"/>
          <w:sz w:val="28"/>
          <w:szCs w:val="28"/>
        </w:rPr>
        <w:t>(ст. 82 ТК РФ).</w:t>
      </w:r>
    </w:p>
    <w:p w:rsidR="009450AF" w:rsidRDefault="009450AF" w:rsidP="00AF6DED">
      <w:pPr>
        <w:shd w:val="clear" w:color="auto" w:fill="FFFFFF"/>
        <w:spacing w:line="317" w:lineRule="exact"/>
        <w:ind w:left="22" w:right="29" w:firstLine="554"/>
        <w:jc w:val="both"/>
      </w:pPr>
      <w:r>
        <w:rPr>
          <w:color w:val="000000"/>
          <w:spacing w:val="1"/>
          <w:sz w:val="28"/>
          <w:szCs w:val="28"/>
        </w:rPr>
        <w:t xml:space="preserve">Уведомление должно содержать проекты приказов о сокращении численности </w:t>
      </w:r>
      <w:r>
        <w:rPr>
          <w:color w:val="000000"/>
          <w:sz w:val="28"/>
          <w:szCs w:val="28"/>
        </w:rPr>
        <w:t>или штатов, список сокращаемых должностей и работников, перечень вакансий, предполагаемые варианты трудоустройства.</w:t>
      </w:r>
    </w:p>
    <w:p w:rsidR="009450AF" w:rsidRDefault="009450AF" w:rsidP="00AF6DED">
      <w:pPr>
        <w:shd w:val="clear" w:color="auto" w:fill="FFFFFF"/>
        <w:spacing w:line="317" w:lineRule="exact"/>
        <w:ind w:left="29" w:right="22" w:firstLine="554"/>
        <w:jc w:val="both"/>
      </w:pPr>
      <w:r>
        <w:rPr>
          <w:color w:val="000000"/>
          <w:spacing w:val="4"/>
          <w:sz w:val="28"/>
          <w:szCs w:val="28"/>
        </w:rPr>
        <w:t>В случае массового высвобождения работников уведомление должно содер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жать социально-экономическое обоснование.</w:t>
      </w:r>
    </w:p>
    <w:p w:rsidR="009450AF" w:rsidRDefault="009450AF" w:rsidP="00AF6DED">
      <w:pPr>
        <w:numPr>
          <w:ilvl w:val="0"/>
          <w:numId w:val="16"/>
        </w:numPr>
        <w:shd w:val="clear" w:color="auto" w:fill="FFFFFF"/>
        <w:tabs>
          <w:tab w:val="left" w:pos="1066"/>
        </w:tabs>
        <w:spacing w:line="317" w:lineRule="exact"/>
        <w:ind w:left="7" w:firstLine="569"/>
        <w:jc w:val="both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 xml:space="preserve">Работникам, получившим уведомление об увольнении по п.1 и п.2 ст. 8] ТК </w:t>
      </w:r>
      <w:r>
        <w:rPr>
          <w:color w:val="000000"/>
          <w:spacing w:val="3"/>
          <w:sz w:val="28"/>
          <w:szCs w:val="28"/>
        </w:rPr>
        <w:t>РФ, предоставлять свободное от работы время не менее 5 часов в неделю для само</w:t>
      </w:r>
      <w:r>
        <w:rPr>
          <w:color w:val="000000"/>
          <w:spacing w:val="1"/>
          <w:sz w:val="28"/>
          <w:szCs w:val="28"/>
        </w:rPr>
        <w:t>стоятельного поиска новой работы с сохранением заработной платы.</w:t>
      </w:r>
      <w:proofErr w:type="gramEnd"/>
    </w:p>
    <w:p w:rsidR="009450AF" w:rsidRDefault="009450AF" w:rsidP="00AF6DED">
      <w:pPr>
        <w:numPr>
          <w:ilvl w:val="0"/>
          <w:numId w:val="16"/>
        </w:numPr>
        <w:shd w:val="clear" w:color="auto" w:fill="FFFFFF"/>
        <w:tabs>
          <w:tab w:val="left" w:pos="1066"/>
        </w:tabs>
        <w:spacing w:line="317" w:lineRule="exact"/>
        <w:ind w:left="7" w:firstLine="56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Увольнение членов Совета ОУ по инициативе работодателя в связи с лик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видаци</w:t>
      </w:r>
      <w:r w:rsidR="00AE7B56">
        <w:rPr>
          <w:color w:val="000000"/>
          <w:spacing w:val="1"/>
          <w:sz w:val="28"/>
          <w:szCs w:val="28"/>
        </w:rPr>
        <w:t>ей учреждения (п.</w:t>
      </w:r>
      <w:r>
        <w:rPr>
          <w:color w:val="000000"/>
          <w:spacing w:val="1"/>
          <w:sz w:val="28"/>
          <w:szCs w:val="28"/>
        </w:rPr>
        <w:t xml:space="preserve"> 1 ст. 81 ТК РФ) и сокращением численности или штата (п. 2 ст. 81 ТК РФ) производить с учетом мнения (с предварительного согласия) Совета </w:t>
      </w:r>
      <w:r>
        <w:rPr>
          <w:color w:val="000000"/>
          <w:spacing w:val="12"/>
          <w:sz w:val="28"/>
          <w:szCs w:val="28"/>
        </w:rPr>
        <w:t>ОУ</w:t>
      </w:r>
      <w:r w:rsidR="00AE7B56"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(ст.82ТКРФ).</w:t>
      </w:r>
    </w:p>
    <w:p w:rsidR="009450AF" w:rsidRDefault="009450AF" w:rsidP="00AF6DED">
      <w:pPr>
        <w:numPr>
          <w:ilvl w:val="0"/>
          <w:numId w:val="16"/>
        </w:numPr>
        <w:shd w:val="clear" w:color="auto" w:fill="FFFFFF"/>
        <w:tabs>
          <w:tab w:val="left" w:pos="1066"/>
        </w:tabs>
        <w:spacing w:line="317" w:lineRule="exact"/>
        <w:ind w:left="7" w:firstLine="56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Трудоустраивать в первоочередном порядке в счет установленной квоты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ранее уволенных или подлежащих увольнению из учреждения инвалидов.</w:t>
      </w:r>
    </w:p>
    <w:p w:rsidR="009450AF" w:rsidRDefault="009450AF" w:rsidP="00AF6DED">
      <w:pPr>
        <w:jc w:val="both"/>
        <w:rPr>
          <w:sz w:val="2"/>
          <w:szCs w:val="2"/>
        </w:rPr>
      </w:pPr>
    </w:p>
    <w:p w:rsidR="009450AF" w:rsidRDefault="009450AF" w:rsidP="00AF6DED">
      <w:pPr>
        <w:numPr>
          <w:ilvl w:val="0"/>
          <w:numId w:val="17"/>
        </w:numPr>
        <w:shd w:val="clear" w:color="auto" w:fill="FFFFFF"/>
        <w:tabs>
          <w:tab w:val="left" w:pos="1087"/>
        </w:tabs>
        <w:spacing w:line="317" w:lineRule="exact"/>
        <w:ind w:left="43" w:firstLine="54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При сдаче в аренду неиспользуемых помещений и оборудования </w:t>
      </w:r>
      <w:proofErr w:type="spellStart"/>
      <w:r>
        <w:rPr>
          <w:color w:val="000000"/>
          <w:spacing w:val="7"/>
          <w:sz w:val="28"/>
          <w:szCs w:val="28"/>
        </w:rPr>
        <w:t>пред</w:t>
      </w:r>
      <w:proofErr w:type="gramStart"/>
      <w:r>
        <w:rPr>
          <w:color w:val="000000"/>
          <w:spacing w:val="7"/>
          <w:sz w:val="28"/>
          <w:szCs w:val="28"/>
        </w:rPr>
        <w:t>у</w:t>
      </w:r>
      <w:proofErr w:type="spellEnd"/>
      <w:r>
        <w:rPr>
          <w:color w:val="000000"/>
          <w:spacing w:val="7"/>
          <w:sz w:val="28"/>
          <w:szCs w:val="28"/>
        </w:rPr>
        <w:softHyphen/>
        <w:t>-</w:t>
      </w:r>
      <w:proofErr w:type="gramEnd"/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сматривать в договоре аренды установление квоты для арендатора по трудоустрой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ству высвобождаемых работников учреждения.</w:t>
      </w:r>
    </w:p>
    <w:p w:rsidR="009450AF" w:rsidRDefault="00AE7B56" w:rsidP="00AF6DED">
      <w:pPr>
        <w:numPr>
          <w:ilvl w:val="0"/>
          <w:numId w:val="17"/>
        </w:numPr>
        <w:shd w:val="clear" w:color="auto" w:fill="FFFFFF"/>
        <w:tabs>
          <w:tab w:val="left" w:pos="1087"/>
        </w:tabs>
        <w:spacing w:line="317" w:lineRule="exact"/>
        <w:ind w:left="59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450AF">
        <w:rPr>
          <w:color w:val="000000"/>
          <w:sz w:val="28"/>
          <w:szCs w:val="28"/>
        </w:rPr>
        <w:t>Стороны договорились, что:</w:t>
      </w:r>
    </w:p>
    <w:p w:rsidR="009450AF" w:rsidRDefault="009450AF" w:rsidP="00AF6DED">
      <w:pPr>
        <w:shd w:val="clear" w:color="auto" w:fill="FFFFFF"/>
        <w:tabs>
          <w:tab w:val="left" w:pos="1296"/>
        </w:tabs>
        <w:spacing w:line="317" w:lineRule="exact"/>
        <w:ind w:left="14" w:firstLine="562"/>
        <w:jc w:val="both"/>
      </w:pPr>
      <w:r>
        <w:rPr>
          <w:color w:val="000000"/>
          <w:spacing w:val="-8"/>
          <w:sz w:val="28"/>
          <w:szCs w:val="28"/>
        </w:rPr>
        <w:t>4.6.1.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Преимущественное право на оставление на работе при сокращении чис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ленности или штата при равной производительности труда и квалификации помимо</w:t>
      </w:r>
      <w:r w:rsidR="00B6679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лиц, указанных в ст. 179 ТК РФ, имеют также:</w:t>
      </w:r>
    </w:p>
    <w:p w:rsidR="009450AF" w:rsidRDefault="009450AF" w:rsidP="00AF6DED">
      <w:pPr>
        <w:shd w:val="clear" w:color="auto" w:fill="FFFFFF"/>
        <w:spacing w:line="317" w:lineRule="exact"/>
        <w:ind w:left="29" w:right="7" w:firstLine="569"/>
        <w:jc w:val="both"/>
      </w:pPr>
      <w:r>
        <w:rPr>
          <w:color w:val="000000"/>
          <w:spacing w:val="1"/>
          <w:sz w:val="28"/>
          <w:szCs w:val="28"/>
        </w:rPr>
        <w:t xml:space="preserve">*лица </w:t>
      </w:r>
      <w:proofErr w:type="spellStart"/>
      <w:r>
        <w:rPr>
          <w:color w:val="000000"/>
          <w:spacing w:val="1"/>
          <w:sz w:val="28"/>
          <w:szCs w:val="28"/>
        </w:rPr>
        <w:t>предпенсионного</w:t>
      </w:r>
      <w:proofErr w:type="spellEnd"/>
      <w:r>
        <w:rPr>
          <w:color w:val="000000"/>
          <w:spacing w:val="1"/>
          <w:sz w:val="28"/>
          <w:szCs w:val="28"/>
        </w:rPr>
        <w:t xml:space="preserve"> возраста (за два года до пенсии), проработавшие в уч</w:t>
      </w:r>
      <w:r>
        <w:rPr>
          <w:color w:val="000000"/>
          <w:spacing w:val="-1"/>
          <w:sz w:val="28"/>
          <w:szCs w:val="28"/>
        </w:rPr>
        <w:t>реждении свыше 10 лет;</w:t>
      </w:r>
    </w:p>
    <w:p w:rsidR="009450AF" w:rsidRDefault="009450AF" w:rsidP="00AF6DED">
      <w:pPr>
        <w:shd w:val="clear" w:color="auto" w:fill="FFFFFF"/>
        <w:spacing w:line="317" w:lineRule="exact"/>
        <w:ind w:left="598"/>
        <w:jc w:val="both"/>
      </w:pPr>
      <w:r>
        <w:rPr>
          <w:color w:val="000000"/>
          <w:spacing w:val="1"/>
          <w:sz w:val="28"/>
          <w:szCs w:val="28"/>
        </w:rPr>
        <w:t>*одинокие матери и отцы, воспитывающие детей до 16 лет;</w:t>
      </w:r>
    </w:p>
    <w:p w:rsidR="009450AF" w:rsidRDefault="009450AF" w:rsidP="00AF6DED">
      <w:pPr>
        <w:shd w:val="clear" w:color="auto" w:fill="FFFFFF"/>
        <w:spacing w:line="317" w:lineRule="exact"/>
        <w:ind w:left="598"/>
        <w:jc w:val="both"/>
      </w:pPr>
      <w:r>
        <w:rPr>
          <w:color w:val="000000"/>
          <w:spacing w:val="1"/>
          <w:sz w:val="28"/>
          <w:szCs w:val="28"/>
        </w:rPr>
        <w:t>*родители, воспитывающие детей-инвалидов до 18 лет;</w:t>
      </w:r>
    </w:p>
    <w:p w:rsidR="009450AF" w:rsidRDefault="009450AF" w:rsidP="00AF6DED">
      <w:pPr>
        <w:shd w:val="clear" w:color="auto" w:fill="FFFFFF"/>
        <w:spacing w:line="317" w:lineRule="exact"/>
        <w:ind w:left="14" w:right="14" w:firstLine="583"/>
        <w:jc w:val="both"/>
      </w:pPr>
      <w:proofErr w:type="gramStart"/>
      <w:r>
        <w:rPr>
          <w:color w:val="000000"/>
          <w:spacing w:val="1"/>
          <w:sz w:val="28"/>
          <w:szCs w:val="28"/>
        </w:rPr>
        <w:t>*награжденные государственными наградами в связи с педагогической дея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тельностью;</w:t>
      </w:r>
      <w:proofErr w:type="gramEnd"/>
    </w:p>
    <w:p w:rsidR="009450AF" w:rsidRDefault="009450AF" w:rsidP="00AF6DED">
      <w:pPr>
        <w:shd w:val="clear" w:color="auto" w:fill="FFFFFF"/>
        <w:spacing w:before="7" w:line="317" w:lineRule="exact"/>
        <w:ind w:left="14" w:right="14" w:firstLine="576"/>
        <w:jc w:val="both"/>
      </w:pPr>
      <w:r>
        <w:rPr>
          <w:color w:val="000000"/>
          <w:spacing w:val="5"/>
          <w:sz w:val="28"/>
          <w:szCs w:val="28"/>
        </w:rPr>
        <w:t>*не освобожденные председатели первичных и территориальных профсоюз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ных организаций;</w:t>
      </w:r>
    </w:p>
    <w:p w:rsidR="009450AF" w:rsidRDefault="009450AF" w:rsidP="00AF6DED">
      <w:pPr>
        <w:shd w:val="clear" w:color="auto" w:fill="FFFFFF"/>
        <w:spacing w:line="317" w:lineRule="exact"/>
        <w:ind w:left="22" w:firstLine="569"/>
        <w:jc w:val="both"/>
      </w:pPr>
      <w:r>
        <w:rPr>
          <w:color w:val="000000"/>
          <w:spacing w:val="1"/>
          <w:sz w:val="28"/>
          <w:szCs w:val="28"/>
        </w:rPr>
        <w:t xml:space="preserve">* молодые специалисты, имеющие трудовой стаж менее одного года. </w:t>
      </w:r>
    </w:p>
    <w:p w:rsidR="00926300" w:rsidRPr="001D2EEC" w:rsidRDefault="009450AF" w:rsidP="00AF6DED">
      <w:pPr>
        <w:shd w:val="clear" w:color="auto" w:fill="FFFFFF"/>
        <w:tabs>
          <w:tab w:val="left" w:pos="1296"/>
        </w:tabs>
        <w:spacing w:before="7" w:line="317" w:lineRule="exact"/>
        <w:ind w:left="14" w:firstLine="56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4.6.2.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Высвобождаемым работникам предоставляются гарантии и </w:t>
      </w:r>
      <w:r>
        <w:rPr>
          <w:color w:val="000000"/>
          <w:spacing w:val="1"/>
          <w:sz w:val="28"/>
          <w:szCs w:val="28"/>
        </w:rPr>
        <w:lastRenderedPageBreak/>
        <w:t>компенсации,</w:t>
      </w:r>
      <w:r w:rsidR="001D2EE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предусмотренные действующим законодательством при сокращении численности</w:t>
      </w:r>
      <w:r w:rsidR="001D2EE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или штата (ст. 178, 180 ТК РФ), а также преимущественное право приема на работу</w:t>
      </w:r>
      <w:r w:rsidR="00926300">
        <w:rPr>
          <w:color w:val="000000"/>
          <w:spacing w:val="3"/>
          <w:sz w:val="28"/>
          <w:szCs w:val="28"/>
        </w:rPr>
        <w:t xml:space="preserve"> </w:t>
      </w:r>
      <w:r w:rsidR="00926300">
        <w:rPr>
          <w:color w:val="000000"/>
          <w:spacing w:val="-1"/>
          <w:sz w:val="28"/>
          <w:szCs w:val="28"/>
        </w:rPr>
        <w:t>при появлении вакансии.</w:t>
      </w:r>
    </w:p>
    <w:p w:rsidR="00926300" w:rsidRDefault="00926300" w:rsidP="00AF6DED">
      <w:pPr>
        <w:numPr>
          <w:ilvl w:val="0"/>
          <w:numId w:val="18"/>
        </w:numPr>
        <w:shd w:val="clear" w:color="auto" w:fill="FFFFFF"/>
        <w:tabs>
          <w:tab w:val="left" w:pos="1282"/>
        </w:tabs>
        <w:spacing w:line="317" w:lineRule="exact"/>
        <w:ind w:firstLine="56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Работникам, высвобожденным из учреждения в связи с сокращением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численности или штата, гарантируется после увольнения сохранение </w:t>
      </w:r>
      <w:r w:rsidR="00AE7B56">
        <w:rPr>
          <w:color w:val="000000"/>
          <w:spacing w:val="3"/>
          <w:sz w:val="28"/>
          <w:szCs w:val="28"/>
        </w:rPr>
        <w:t>возможности</w:t>
      </w:r>
      <w:r>
        <w:rPr>
          <w:color w:val="000000"/>
          <w:spacing w:val="3"/>
          <w:sz w:val="28"/>
          <w:szCs w:val="28"/>
        </w:rPr>
        <w:t xml:space="preserve"> </w:t>
      </w:r>
      <w:r w:rsidR="00AE7B56">
        <w:rPr>
          <w:color w:val="000000"/>
          <w:spacing w:val="3"/>
          <w:sz w:val="28"/>
          <w:szCs w:val="28"/>
        </w:rPr>
        <w:t xml:space="preserve">пользоваться на правах </w:t>
      </w:r>
      <w:r>
        <w:rPr>
          <w:color w:val="000000"/>
          <w:spacing w:val="3"/>
          <w:sz w:val="28"/>
          <w:szCs w:val="28"/>
        </w:rPr>
        <w:t>работников</w:t>
      </w:r>
      <w:r w:rsidR="00AE7B56">
        <w:rPr>
          <w:color w:val="000000"/>
          <w:spacing w:val="3"/>
          <w:sz w:val="28"/>
          <w:szCs w:val="28"/>
        </w:rPr>
        <w:t xml:space="preserve"> уч</w:t>
      </w:r>
      <w:r w:rsidR="00AE7B56"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реждения услугами культурных, медицинских, спортивно-оздоровительных, дет</w:t>
      </w:r>
      <w:r>
        <w:rPr>
          <w:color w:val="000000"/>
          <w:spacing w:val="1"/>
          <w:sz w:val="28"/>
          <w:szCs w:val="28"/>
        </w:rPr>
        <w:t>ских дошкольных учреждений (и другие дополнительные гарантии).</w:t>
      </w:r>
    </w:p>
    <w:p w:rsidR="00926300" w:rsidRDefault="00926300" w:rsidP="00AF6DED">
      <w:pPr>
        <w:numPr>
          <w:ilvl w:val="0"/>
          <w:numId w:val="18"/>
        </w:numPr>
        <w:shd w:val="clear" w:color="auto" w:fill="FFFFFF"/>
        <w:tabs>
          <w:tab w:val="left" w:pos="1282"/>
        </w:tabs>
        <w:spacing w:line="317" w:lineRule="exact"/>
        <w:ind w:firstLine="56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 появлении новых рабочих мест в учреждении, в том числе и на </w:t>
      </w:r>
      <w:proofErr w:type="spellStart"/>
      <w:r>
        <w:rPr>
          <w:color w:val="000000"/>
          <w:spacing w:val="1"/>
          <w:sz w:val="28"/>
          <w:szCs w:val="28"/>
        </w:rPr>
        <w:t>опр</w:t>
      </w:r>
      <w:proofErr w:type="gramStart"/>
      <w:r>
        <w:rPr>
          <w:color w:val="000000"/>
          <w:spacing w:val="1"/>
          <w:sz w:val="28"/>
          <w:szCs w:val="28"/>
        </w:rPr>
        <w:t>е</w:t>
      </w:r>
      <w:proofErr w:type="spellEnd"/>
      <w:r>
        <w:rPr>
          <w:color w:val="000000"/>
          <w:spacing w:val="1"/>
          <w:sz w:val="28"/>
          <w:szCs w:val="28"/>
        </w:rPr>
        <w:softHyphen/>
        <w:t>-</w:t>
      </w:r>
      <w:proofErr w:type="gramEnd"/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деленный срок, работодатель обеспечивает приоритет в приеме на работу работни</w:t>
      </w:r>
      <w:r>
        <w:rPr>
          <w:color w:val="000000"/>
          <w:spacing w:val="1"/>
          <w:sz w:val="28"/>
          <w:szCs w:val="28"/>
        </w:rPr>
        <w:t>ков, добросовестно работавших, ранее уволенных из учреждения в связи с сокраще</w:t>
      </w:r>
      <w:r>
        <w:rPr>
          <w:color w:val="000000"/>
          <w:spacing w:val="-4"/>
          <w:sz w:val="28"/>
          <w:szCs w:val="28"/>
        </w:rPr>
        <w:t>нием штатов.</w:t>
      </w:r>
    </w:p>
    <w:p w:rsidR="00926300" w:rsidRDefault="00926300" w:rsidP="00AF6DED">
      <w:pPr>
        <w:shd w:val="clear" w:color="auto" w:fill="FFFFFF"/>
        <w:spacing w:before="324"/>
        <w:ind w:left="4342"/>
        <w:jc w:val="both"/>
      </w:pPr>
      <w:r>
        <w:rPr>
          <w:b/>
          <w:bCs/>
          <w:color w:val="000000"/>
          <w:spacing w:val="1"/>
          <w:sz w:val="28"/>
          <w:szCs w:val="28"/>
          <w:lang w:val="en-US"/>
        </w:rPr>
        <w:t>V</w:t>
      </w:r>
      <w:r w:rsidRPr="00E772E7">
        <w:rPr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b/>
          <w:bCs/>
          <w:color w:val="000000"/>
          <w:spacing w:val="1"/>
          <w:sz w:val="28"/>
          <w:szCs w:val="28"/>
        </w:rPr>
        <w:t>Рабочее время</w:t>
      </w:r>
    </w:p>
    <w:p w:rsidR="00926300" w:rsidRDefault="00926300" w:rsidP="00AF6DED">
      <w:pPr>
        <w:shd w:val="clear" w:color="auto" w:fill="FFFFFF"/>
        <w:spacing w:before="317" w:line="317" w:lineRule="exact"/>
        <w:ind w:left="598"/>
        <w:jc w:val="both"/>
      </w:pPr>
      <w:r>
        <w:rPr>
          <w:color w:val="000000"/>
          <w:sz w:val="28"/>
          <w:szCs w:val="28"/>
        </w:rPr>
        <w:t xml:space="preserve">5. </w:t>
      </w:r>
      <w:r w:rsidR="003A72B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Стороны пришли к соглашению о том, что:</w:t>
      </w:r>
    </w:p>
    <w:p w:rsidR="00926300" w:rsidRDefault="00926300" w:rsidP="00AF6DED">
      <w:pPr>
        <w:shd w:val="clear" w:color="auto" w:fill="FFFFFF"/>
        <w:tabs>
          <w:tab w:val="left" w:pos="1080"/>
        </w:tabs>
        <w:spacing w:line="317" w:lineRule="exact"/>
        <w:ind w:left="29" w:firstLine="569"/>
        <w:jc w:val="both"/>
      </w:pPr>
      <w:r>
        <w:rPr>
          <w:color w:val="000000"/>
          <w:spacing w:val="-12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Рабочее время работников определяется </w:t>
      </w:r>
      <w:r w:rsidR="00B77BFD">
        <w:rPr>
          <w:color w:val="000000"/>
          <w:spacing w:val="1"/>
          <w:sz w:val="28"/>
          <w:szCs w:val="28"/>
        </w:rPr>
        <w:t xml:space="preserve">Правилами внутреннего трудового </w:t>
      </w:r>
      <w:r>
        <w:rPr>
          <w:color w:val="000000"/>
          <w:spacing w:val="1"/>
          <w:sz w:val="28"/>
          <w:szCs w:val="28"/>
        </w:rPr>
        <w:t>распорядка учреждения (ст.91 ТК РФ) учебным расписанием, годовым календарным</w:t>
      </w:r>
      <w:r w:rsidR="00B77B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учебным  графиком,  графиком сменности утверждаетс</w:t>
      </w:r>
      <w:r w:rsidR="00B77BFD">
        <w:rPr>
          <w:color w:val="000000"/>
          <w:spacing w:val="6"/>
          <w:sz w:val="28"/>
          <w:szCs w:val="28"/>
        </w:rPr>
        <w:t xml:space="preserve">я работодателем  с учетом </w:t>
      </w:r>
      <w:r>
        <w:rPr>
          <w:color w:val="000000"/>
          <w:spacing w:val="6"/>
          <w:sz w:val="28"/>
          <w:szCs w:val="28"/>
        </w:rPr>
        <w:t>мнения (по согласованию) Совета ОУ, а также условиями   трудового   договора,</w:t>
      </w:r>
      <w:r w:rsidR="00B77BF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должностными инструкциями работников и обязанностями, возлагаемыми на них</w:t>
      </w:r>
      <w:r w:rsidR="00B77BFD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Уставом учреждения.</w:t>
      </w:r>
    </w:p>
    <w:p w:rsidR="00926300" w:rsidRDefault="00926300" w:rsidP="00AF6DED">
      <w:pPr>
        <w:shd w:val="clear" w:color="auto" w:fill="FFFFFF"/>
        <w:tabs>
          <w:tab w:val="left" w:pos="1181"/>
        </w:tabs>
        <w:spacing w:line="317" w:lineRule="exact"/>
        <w:ind w:left="36" w:firstLine="569"/>
        <w:jc w:val="both"/>
      </w:pPr>
      <w:r>
        <w:rPr>
          <w:color w:val="000000"/>
          <w:spacing w:val="-12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Для руководящих работников, работников из числа административно-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хозяйственного, учебно-вспомогательного и обслуживающего персонала учрежде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ния устанавливается нор</w:t>
      </w:r>
      <w:r>
        <w:rPr>
          <w:color w:val="000000"/>
          <w:spacing w:val="2"/>
          <w:sz w:val="28"/>
          <w:szCs w:val="28"/>
        </w:rPr>
        <w:t>мальная продолжительность рабочего времени, которая не может превышать 40 ча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сов в неделю.</w:t>
      </w:r>
    </w:p>
    <w:p w:rsidR="00926300" w:rsidRDefault="00926300" w:rsidP="00AF6DED">
      <w:pPr>
        <w:shd w:val="clear" w:color="auto" w:fill="FFFFFF"/>
        <w:tabs>
          <w:tab w:val="left" w:pos="1109"/>
        </w:tabs>
        <w:spacing w:line="317" w:lineRule="exact"/>
        <w:ind w:left="14" w:firstLine="576"/>
        <w:jc w:val="both"/>
      </w:pPr>
      <w:r>
        <w:rPr>
          <w:color w:val="000000"/>
          <w:spacing w:val="-11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Для педагогических работников учреждения устанавливается сокращенная</w:t>
      </w:r>
      <w:r w:rsidR="001D2EE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продолжительность рабочего времени - не более 36 часов в неделю за ставку зара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ботной платы (ст. 333 ТК РФ).</w:t>
      </w:r>
    </w:p>
    <w:p w:rsidR="00926300" w:rsidRDefault="00926300" w:rsidP="00AF6DED">
      <w:pPr>
        <w:shd w:val="clear" w:color="auto" w:fill="FFFFFF"/>
        <w:spacing w:line="317" w:lineRule="exact"/>
        <w:ind w:left="29" w:firstLine="569"/>
        <w:jc w:val="both"/>
      </w:pPr>
      <w:r>
        <w:rPr>
          <w:color w:val="000000"/>
          <w:spacing w:val="1"/>
          <w:sz w:val="28"/>
          <w:szCs w:val="28"/>
        </w:rPr>
        <w:t xml:space="preserve">Конкретная продолжительность рабочего времени педагогических работников </w:t>
      </w:r>
      <w:r>
        <w:rPr>
          <w:color w:val="000000"/>
          <w:spacing w:val="4"/>
          <w:sz w:val="28"/>
          <w:szCs w:val="28"/>
        </w:rPr>
        <w:t xml:space="preserve">устанавливается с учетом норм часов педагогической работы, установленных за </w:t>
      </w:r>
      <w:r>
        <w:rPr>
          <w:color w:val="000000"/>
          <w:sz w:val="28"/>
          <w:szCs w:val="28"/>
        </w:rPr>
        <w:t xml:space="preserve">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</w:t>
      </w:r>
      <w:r>
        <w:rPr>
          <w:color w:val="000000"/>
          <w:spacing w:val="-6"/>
          <w:sz w:val="28"/>
          <w:szCs w:val="28"/>
        </w:rPr>
        <w:t>Уставом.</w:t>
      </w:r>
    </w:p>
    <w:p w:rsidR="00926300" w:rsidRDefault="00926300" w:rsidP="00AF6DED">
      <w:pPr>
        <w:shd w:val="clear" w:color="auto" w:fill="FFFFFF"/>
        <w:tabs>
          <w:tab w:val="left" w:pos="1109"/>
        </w:tabs>
        <w:spacing w:before="7" w:line="317" w:lineRule="exact"/>
        <w:ind w:left="14" w:firstLine="576"/>
        <w:jc w:val="both"/>
      </w:pPr>
      <w:r>
        <w:rPr>
          <w:color w:val="000000"/>
          <w:spacing w:val="-13"/>
          <w:sz w:val="28"/>
          <w:szCs w:val="28"/>
        </w:rPr>
        <w:t>5.4.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Неполное рабочее время - неполный рабочий день или неполная рабочая</w:t>
      </w:r>
      <w:r w:rsidR="00B77BF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неделя устанавливается в следующих случаях:</w:t>
      </w:r>
    </w:p>
    <w:p w:rsidR="00926300" w:rsidRDefault="00926300" w:rsidP="00AF6DED">
      <w:pPr>
        <w:numPr>
          <w:ilvl w:val="0"/>
          <w:numId w:val="12"/>
        </w:numPr>
        <w:shd w:val="clear" w:color="auto" w:fill="FFFFFF"/>
        <w:tabs>
          <w:tab w:val="left" w:pos="806"/>
        </w:tabs>
        <w:spacing w:line="317" w:lineRule="exact"/>
        <w:ind w:left="605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 </w:t>
      </w:r>
      <w:r w:rsidR="005A1C2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соглашению между работником и работодателем;</w:t>
      </w:r>
    </w:p>
    <w:p w:rsidR="00926300" w:rsidRDefault="005A1C2F" w:rsidP="00AF6DED">
      <w:pPr>
        <w:numPr>
          <w:ilvl w:val="0"/>
          <w:numId w:val="12"/>
        </w:numPr>
        <w:shd w:val="clear" w:color="auto" w:fill="FFFFFF"/>
        <w:tabs>
          <w:tab w:val="left" w:pos="806"/>
        </w:tabs>
        <w:spacing w:line="317" w:lineRule="exact"/>
        <w:ind w:left="29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 </w:t>
      </w:r>
      <w:r w:rsidR="00926300">
        <w:rPr>
          <w:color w:val="000000"/>
          <w:spacing w:val="1"/>
          <w:sz w:val="28"/>
          <w:szCs w:val="28"/>
        </w:rPr>
        <w:t>просьбе беременной женщины, одного из родителей (опекуна, попечителя,</w:t>
      </w:r>
      <w:r w:rsidR="001D2EEC">
        <w:rPr>
          <w:color w:val="000000"/>
          <w:spacing w:val="1"/>
          <w:sz w:val="28"/>
          <w:szCs w:val="28"/>
        </w:rPr>
        <w:t xml:space="preserve"> </w:t>
      </w:r>
      <w:r w:rsidR="00926300">
        <w:rPr>
          <w:color w:val="000000"/>
          <w:spacing w:val="2"/>
          <w:sz w:val="28"/>
          <w:szCs w:val="28"/>
        </w:rPr>
        <w:t>законного  представителя),   имеющего   ребенка  в   возрасте  до   14  лет  (ребенка-</w:t>
      </w:r>
      <w:r w:rsidR="00926300">
        <w:rPr>
          <w:color w:val="000000"/>
          <w:spacing w:val="5"/>
          <w:sz w:val="28"/>
          <w:szCs w:val="28"/>
        </w:rPr>
        <w:t>инвалида до восемнадцати лет), а такж</w:t>
      </w:r>
      <w:r w:rsidR="001D2EEC">
        <w:rPr>
          <w:color w:val="000000"/>
          <w:spacing w:val="5"/>
          <w:sz w:val="28"/>
          <w:szCs w:val="28"/>
        </w:rPr>
        <w:t xml:space="preserve">е лица, осуществляющего уход за </w:t>
      </w:r>
      <w:r w:rsidR="00926300">
        <w:rPr>
          <w:color w:val="000000"/>
          <w:spacing w:val="5"/>
          <w:sz w:val="28"/>
          <w:szCs w:val="28"/>
        </w:rPr>
        <w:t>больным</w:t>
      </w:r>
      <w:r w:rsidR="001D2EEC">
        <w:rPr>
          <w:color w:val="000000"/>
          <w:spacing w:val="5"/>
          <w:sz w:val="28"/>
          <w:szCs w:val="28"/>
        </w:rPr>
        <w:t xml:space="preserve"> </w:t>
      </w:r>
      <w:r w:rsidR="00926300">
        <w:rPr>
          <w:color w:val="000000"/>
          <w:spacing w:val="1"/>
          <w:sz w:val="28"/>
          <w:szCs w:val="28"/>
        </w:rPr>
        <w:t>членом семьи в соответствии с медицинским заключением.</w:t>
      </w:r>
    </w:p>
    <w:p w:rsidR="00926300" w:rsidRDefault="00926300" w:rsidP="00AF6DED">
      <w:pPr>
        <w:shd w:val="clear" w:color="auto" w:fill="FFFFFF"/>
        <w:tabs>
          <w:tab w:val="left" w:pos="1109"/>
        </w:tabs>
        <w:spacing w:before="7" w:line="317" w:lineRule="exact"/>
        <w:ind w:left="14" w:firstLine="576"/>
        <w:jc w:val="both"/>
      </w:pPr>
      <w:r>
        <w:rPr>
          <w:color w:val="000000"/>
          <w:spacing w:val="-12"/>
          <w:sz w:val="28"/>
          <w:szCs w:val="28"/>
        </w:rPr>
        <w:t>5.5.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Составление расписания уроков осуществляется с учетом рационального</w:t>
      </w:r>
      <w:r w:rsidR="001D2EE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использования рабочего времени преподавателя, не допускающего перерывов между заня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тиями. </w:t>
      </w:r>
    </w:p>
    <w:p w:rsidR="00926300" w:rsidRDefault="00926300" w:rsidP="00AF6DED">
      <w:pPr>
        <w:shd w:val="clear" w:color="auto" w:fill="FFFFFF"/>
        <w:spacing w:before="7" w:line="317" w:lineRule="exact"/>
        <w:ind w:left="14" w:right="22" w:firstLine="5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Преподавателям, по возможности, предусматривается один свободный день в </w:t>
      </w:r>
      <w:r>
        <w:rPr>
          <w:color w:val="000000"/>
          <w:spacing w:val="2"/>
          <w:sz w:val="28"/>
          <w:szCs w:val="28"/>
        </w:rPr>
        <w:t>неделю для методической работы и повышения квалификации.</w:t>
      </w:r>
    </w:p>
    <w:p w:rsidR="00926300" w:rsidRDefault="00926300" w:rsidP="00AF6DED">
      <w:pPr>
        <w:numPr>
          <w:ilvl w:val="0"/>
          <w:numId w:val="19"/>
        </w:numPr>
        <w:shd w:val="clear" w:color="auto" w:fill="FFFFFF"/>
        <w:tabs>
          <w:tab w:val="left" w:pos="1058"/>
        </w:tabs>
        <w:spacing w:line="317" w:lineRule="exact"/>
        <w:ind w:firstLine="56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Часы, свободные от проведения занятий, дежурств, участия во внеурочных</w:t>
      </w:r>
      <w:r w:rsidR="001D2EE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мероприятиях, предусмотренных планом учрежд</w:t>
      </w:r>
      <w:r w:rsidR="001D2EEC">
        <w:rPr>
          <w:color w:val="000000"/>
          <w:spacing w:val="5"/>
          <w:sz w:val="28"/>
          <w:szCs w:val="28"/>
        </w:rPr>
        <w:t xml:space="preserve">ения (заседания педагогического </w:t>
      </w:r>
      <w:r>
        <w:rPr>
          <w:color w:val="000000"/>
          <w:spacing w:val="5"/>
          <w:sz w:val="28"/>
          <w:szCs w:val="28"/>
        </w:rPr>
        <w:t xml:space="preserve">совета, родительские собрания и т.п.), преподаватель вправе </w:t>
      </w:r>
      <w:r>
        <w:rPr>
          <w:color w:val="000000"/>
          <w:spacing w:val="5"/>
          <w:sz w:val="28"/>
          <w:szCs w:val="28"/>
        </w:rPr>
        <w:lastRenderedPageBreak/>
        <w:t>использовать по своему ус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мотрению.</w:t>
      </w:r>
    </w:p>
    <w:p w:rsidR="00926300" w:rsidRDefault="00926300" w:rsidP="00AF6DED">
      <w:pPr>
        <w:numPr>
          <w:ilvl w:val="0"/>
          <w:numId w:val="19"/>
        </w:numPr>
        <w:shd w:val="clear" w:color="auto" w:fill="FFFFFF"/>
        <w:tabs>
          <w:tab w:val="left" w:pos="1058"/>
        </w:tabs>
        <w:spacing w:line="317" w:lineRule="exact"/>
        <w:ind w:firstLine="56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Работа в выходные и праздничные нерабочие дни запрещена. Привлечение</w:t>
      </w:r>
      <w:r w:rsidR="001D2EE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работников учреждения к работе в выходные и праздничные нерабочие дни допускается только в случаях, предусмотренных ст. 113 ТК РФ, с их письменного согла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сия по письменному распоряжению работодателя. Работа в выходной и празднич</w:t>
      </w:r>
      <w:r>
        <w:rPr>
          <w:color w:val="000000"/>
          <w:spacing w:val="4"/>
          <w:sz w:val="28"/>
          <w:szCs w:val="28"/>
        </w:rPr>
        <w:t>ный нерабочий день оплачивается не менее чем в двойном размере в порядке, пре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дусмотренном сг.153 ТК РФ. По желанию работника ему может быть предоставлен</w:t>
      </w:r>
      <w:r w:rsidR="001D2EE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другой день отдыха.</w:t>
      </w:r>
    </w:p>
    <w:p w:rsidR="00926300" w:rsidRDefault="00926300" w:rsidP="00AF6DED">
      <w:pPr>
        <w:numPr>
          <w:ilvl w:val="0"/>
          <w:numId w:val="19"/>
        </w:numPr>
        <w:shd w:val="clear" w:color="auto" w:fill="FFFFFF"/>
        <w:tabs>
          <w:tab w:val="left" w:pos="1058"/>
        </w:tabs>
        <w:spacing w:line="317" w:lineRule="exact"/>
        <w:ind w:firstLine="56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случаях, предусмотренных ст. 99 ТК РФ, работодатель может привлекать</w:t>
      </w:r>
      <w:r>
        <w:rPr>
          <w:color w:val="000000"/>
          <w:spacing w:val="1"/>
          <w:sz w:val="28"/>
          <w:szCs w:val="28"/>
        </w:rPr>
        <w:br/>
        <w:t>работников к сверхурочным работам только с их письменного согласия с учетом ог</w:t>
      </w:r>
      <w:r>
        <w:rPr>
          <w:color w:val="000000"/>
          <w:spacing w:val="2"/>
          <w:sz w:val="28"/>
          <w:szCs w:val="28"/>
        </w:rPr>
        <w:t>раничений и гарантий, предусмотренных для работников в возрасте до 18 лет, инва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лидов, беременных женщин, женщин, имеющих детей в возрасте до трех лет.</w:t>
      </w:r>
    </w:p>
    <w:p w:rsidR="00926300" w:rsidRDefault="00926300" w:rsidP="00AF6DED">
      <w:pPr>
        <w:shd w:val="clear" w:color="auto" w:fill="FFFFFF"/>
        <w:tabs>
          <w:tab w:val="left" w:pos="1138"/>
        </w:tabs>
        <w:spacing w:line="317" w:lineRule="exact"/>
        <w:ind w:left="22" w:firstLine="562"/>
        <w:jc w:val="both"/>
      </w:pPr>
      <w:r>
        <w:rPr>
          <w:color w:val="000000"/>
          <w:spacing w:val="-12"/>
          <w:sz w:val="28"/>
          <w:szCs w:val="28"/>
        </w:rPr>
        <w:t>5.9.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Привлечение работников учреждения</w:t>
      </w:r>
      <w:r w:rsidR="005A1C2F">
        <w:rPr>
          <w:color w:val="000000"/>
          <w:spacing w:val="8"/>
          <w:sz w:val="28"/>
          <w:szCs w:val="28"/>
        </w:rPr>
        <w:t xml:space="preserve"> к выполнению работы, не преду</w:t>
      </w:r>
      <w:r>
        <w:rPr>
          <w:color w:val="000000"/>
          <w:spacing w:val="7"/>
          <w:sz w:val="28"/>
          <w:szCs w:val="28"/>
        </w:rPr>
        <w:t>смотренной Уставом учреждения, Правилами внутреннего трудового распорядка</w:t>
      </w:r>
      <w:r w:rsidR="001D2EE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учреждения, должностными обязанностями, допускается только по письменному</w:t>
      </w:r>
      <w:r w:rsidR="001D2EEC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распоряжению работодателя с письменного соглас</w:t>
      </w:r>
      <w:r w:rsidR="001D2EEC">
        <w:rPr>
          <w:color w:val="000000"/>
          <w:spacing w:val="1"/>
          <w:sz w:val="28"/>
          <w:szCs w:val="28"/>
        </w:rPr>
        <w:t xml:space="preserve">ия работника и с дополнительной </w:t>
      </w:r>
      <w:r>
        <w:rPr>
          <w:color w:val="000000"/>
          <w:spacing w:val="1"/>
          <w:sz w:val="28"/>
          <w:szCs w:val="28"/>
        </w:rPr>
        <w:t>оплатой в порядке, предусмотренном Положением об оплате труда.</w:t>
      </w:r>
    </w:p>
    <w:p w:rsidR="00926300" w:rsidRDefault="00926300" w:rsidP="00AF6DED">
      <w:pPr>
        <w:numPr>
          <w:ilvl w:val="0"/>
          <w:numId w:val="20"/>
        </w:numPr>
        <w:shd w:val="clear" w:color="auto" w:fill="FFFFFF"/>
        <w:tabs>
          <w:tab w:val="left" w:pos="1210"/>
        </w:tabs>
        <w:spacing w:line="317" w:lineRule="exact"/>
        <w:ind w:left="22" w:firstLine="56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Время зимних</w:t>
      </w:r>
      <w:r w:rsidR="005A1C2F">
        <w:rPr>
          <w:color w:val="000000"/>
          <w:spacing w:val="5"/>
          <w:sz w:val="28"/>
          <w:szCs w:val="28"/>
        </w:rPr>
        <w:t xml:space="preserve"> и </w:t>
      </w:r>
      <w:r>
        <w:rPr>
          <w:color w:val="000000"/>
          <w:spacing w:val="5"/>
          <w:sz w:val="28"/>
          <w:szCs w:val="28"/>
        </w:rPr>
        <w:t xml:space="preserve"> летних кани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кул, не совпадающее с очередным отпуском, является рабочим временем педагоги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ческих и других работников учреждения. В эти периоды педагогические работники</w:t>
      </w:r>
      <w:r w:rsidR="001D2EE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привлекаются работодателем к педагогической и организационной работе в преде</w:t>
      </w:r>
      <w:r>
        <w:rPr>
          <w:color w:val="000000"/>
          <w:spacing w:val="1"/>
          <w:sz w:val="28"/>
          <w:szCs w:val="28"/>
        </w:rPr>
        <w:t>лах времени, не превышающего их учебной нагрузки до начала каникул. График ра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боты в каникулы утверждается приказом руководителя. Для педагогических работ</w:t>
      </w:r>
      <w:r>
        <w:rPr>
          <w:color w:val="000000"/>
          <w:spacing w:val="1"/>
          <w:sz w:val="28"/>
          <w:szCs w:val="28"/>
        </w:rPr>
        <w:t>ников в каникулярное время, не совпадающее с оч</w:t>
      </w:r>
      <w:r w:rsidR="001D2EEC">
        <w:rPr>
          <w:color w:val="000000"/>
          <w:spacing w:val="1"/>
          <w:sz w:val="28"/>
          <w:szCs w:val="28"/>
        </w:rPr>
        <w:t xml:space="preserve">ередным отпуском, может быть, с </w:t>
      </w:r>
      <w:r>
        <w:rPr>
          <w:color w:val="000000"/>
          <w:spacing w:val="1"/>
          <w:sz w:val="28"/>
          <w:szCs w:val="28"/>
        </w:rPr>
        <w:t>их согласия, установлен суммированный учет рабочего времени в пределах месяца.</w:t>
      </w:r>
    </w:p>
    <w:p w:rsidR="00926300" w:rsidRDefault="00926300" w:rsidP="00AF6DED">
      <w:pPr>
        <w:numPr>
          <w:ilvl w:val="0"/>
          <w:numId w:val="20"/>
        </w:numPr>
        <w:shd w:val="clear" w:color="auto" w:fill="FFFFFF"/>
        <w:tabs>
          <w:tab w:val="left" w:pos="1210"/>
        </w:tabs>
        <w:spacing w:line="317" w:lineRule="exact"/>
        <w:ind w:left="22" w:firstLine="562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каникулярное время учебно-вспомогательный и обслуживающий персо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нал привлекается к выполнению хозяйственных работ, не требующих специальных</w:t>
      </w:r>
      <w:r w:rsidR="001D2EE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знаний (мелкий ремонт, работа на территории, охрана учреждения и др.), в пределах</w:t>
      </w:r>
      <w:r w:rsidR="001D2EE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установленного им рабочего времени.</w:t>
      </w:r>
    </w:p>
    <w:p w:rsidR="00926300" w:rsidRDefault="00926300" w:rsidP="00AF6DED">
      <w:pPr>
        <w:numPr>
          <w:ilvl w:val="0"/>
          <w:numId w:val="20"/>
        </w:numPr>
        <w:shd w:val="clear" w:color="auto" w:fill="FFFFFF"/>
        <w:tabs>
          <w:tab w:val="left" w:pos="1210"/>
        </w:tabs>
        <w:spacing w:line="317" w:lineRule="exact"/>
        <w:ind w:left="22" w:firstLine="56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Очередность предоставления оплачиваемых отпусков определяется еж</w:t>
      </w:r>
      <w:proofErr w:type="gramStart"/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softHyphen/>
        <w:t>-</w:t>
      </w:r>
      <w:proofErr w:type="gramEnd"/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годно в соответствии с графиком отпуско</w:t>
      </w:r>
      <w:r w:rsidR="001D2EEC">
        <w:rPr>
          <w:color w:val="000000"/>
          <w:spacing w:val="3"/>
          <w:sz w:val="28"/>
          <w:szCs w:val="28"/>
        </w:rPr>
        <w:t xml:space="preserve">в, утверждаемым работодателем с </w:t>
      </w:r>
      <w:r>
        <w:rPr>
          <w:color w:val="000000"/>
          <w:spacing w:val="3"/>
          <w:sz w:val="28"/>
          <w:szCs w:val="28"/>
        </w:rPr>
        <w:t>учетом</w:t>
      </w:r>
      <w:r w:rsidR="001D2EE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мнения (по согласованию) Совета ОУ не позднее, чем за две недели до наступления</w:t>
      </w:r>
      <w:r w:rsidR="001D2EE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календарного года. О времени начала отпуска работник должен быть извещен не</w:t>
      </w:r>
      <w:r w:rsidR="001D2EE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позднее, чем за две недели до его начала. Продление, перенесение, разделение и от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зыв из него производится с согласия работника в сл</w:t>
      </w:r>
      <w:r w:rsidR="001D2EEC">
        <w:rPr>
          <w:color w:val="000000"/>
          <w:spacing w:val="1"/>
          <w:sz w:val="28"/>
          <w:szCs w:val="28"/>
        </w:rPr>
        <w:t>учаях, предусмотренных ст. 124-</w:t>
      </w:r>
      <w:r>
        <w:rPr>
          <w:color w:val="000000"/>
          <w:spacing w:val="1"/>
          <w:sz w:val="28"/>
          <w:szCs w:val="28"/>
        </w:rPr>
        <w:t>125 ТК РФ. При наличии финансовых возможностей, а также возможностей обеспе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чения работой часть отпуска, превышающая 28 календарных дней, по просьбе ра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ботника может быть заменена денежной компенсацией (ст. 126 ТК РФ).</w:t>
      </w:r>
    </w:p>
    <w:p w:rsidR="00926300" w:rsidRDefault="005A1C2F" w:rsidP="00AF6DED">
      <w:pPr>
        <w:numPr>
          <w:ilvl w:val="0"/>
          <w:numId w:val="21"/>
        </w:numPr>
        <w:shd w:val="clear" w:color="auto" w:fill="FFFFFF"/>
        <w:tabs>
          <w:tab w:val="left" w:pos="1210"/>
        </w:tabs>
        <w:spacing w:line="317" w:lineRule="exact"/>
        <w:ind w:left="583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26300">
        <w:rPr>
          <w:color w:val="000000"/>
          <w:sz w:val="28"/>
          <w:szCs w:val="28"/>
        </w:rPr>
        <w:t>Работодатель обязуется:</w:t>
      </w:r>
    </w:p>
    <w:p w:rsidR="00926300" w:rsidRDefault="00926300" w:rsidP="00AF6DED">
      <w:pPr>
        <w:shd w:val="clear" w:color="auto" w:fill="FFFFFF"/>
        <w:spacing w:line="317" w:lineRule="exact"/>
        <w:ind w:left="22" w:right="14" w:firstLine="562"/>
        <w:jc w:val="both"/>
      </w:pPr>
      <w:r>
        <w:rPr>
          <w:color w:val="000000"/>
          <w:spacing w:val="19"/>
          <w:sz w:val="28"/>
          <w:szCs w:val="28"/>
        </w:rPr>
        <w:t>5.13.1.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Предоставлять ежегодный дополнительный оплачиваемый отпуск ра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3"/>
          <w:sz w:val="28"/>
          <w:szCs w:val="28"/>
        </w:rPr>
        <w:t>ботникам:</w:t>
      </w:r>
    </w:p>
    <w:p w:rsidR="00926300" w:rsidRPr="005A1C2F" w:rsidRDefault="00926300" w:rsidP="00AF6DED">
      <w:pPr>
        <w:shd w:val="clear" w:color="auto" w:fill="FFFFFF"/>
        <w:spacing w:before="7" w:line="317" w:lineRule="exact"/>
        <w:ind w:left="7" w:right="14" w:firstLine="576"/>
        <w:jc w:val="both"/>
        <w:rPr>
          <w:color w:val="FF0000"/>
        </w:rPr>
      </w:pPr>
      <w:r>
        <w:rPr>
          <w:color w:val="000000"/>
          <w:spacing w:val="1"/>
          <w:sz w:val="28"/>
          <w:szCs w:val="28"/>
        </w:rPr>
        <w:t>*занятым на работах с вредными и (или) опасными условиями труда в соответ</w:t>
      </w:r>
      <w:r>
        <w:rPr>
          <w:color w:val="000000"/>
          <w:spacing w:val="1"/>
          <w:sz w:val="28"/>
          <w:szCs w:val="28"/>
        </w:rPr>
        <w:softHyphen/>
        <w:t>ствии со ст. 117 ТК РФ (</w:t>
      </w:r>
      <w:r w:rsidRPr="005A1C2F">
        <w:rPr>
          <w:color w:val="FF0000"/>
          <w:spacing w:val="1"/>
          <w:sz w:val="28"/>
          <w:szCs w:val="28"/>
        </w:rPr>
        <w:t>приложение №</w:t>
      </w:r>
      <w:r w:rsidR="00B6679A" w:rsidRPr="005A1C2F">
        <w:rPr>
          <w:color w:val="FF0000"/>
          <w:spacing w:val="1"/>
          <w:sz w:val="28"/>
          <w:szCs w:val="28"/>
        </w:rPr>
        <w:t xml:space="preserve"> </w:t>
      </w:r>
      <w:r w:rsidR="003367BF">
        <w:rPr>
          <w:color w:val="FF0000"/>
          <w:spacing w:val="1"/>
          <w:sz w:val="28"/>
          <w:szCs w:val="28"/>
        </w:rPr>
        <w:t>5</w:t>
      </w:r>
      <w:r w:rsidRPr="005A1C2F">
        <w:rPr>
          <w:color w:val="FF0000"/>
          <w:spacing w:val="1"/>
          <w:sz w:val="28"/>
          <w:szCs w:val="28"/>
        </w:rPr>
        <w:t>);</w:t>
      </w:r>
    </w:p>
    <w:p w:rsidR="00926300" w:rsidRPr="005A1C2F" w:rsidRDefault="00926300" w:rsidP="00AF6DED">
      <w:pPr>
        <w:shd w:val="clear" w:color="auto" w:fill="FFFFFF"/>
        <w:spacing w:before="7" w:line="317" w:lineRule="exact"/>
        <w:ind w:right="22" w:firstLine="576"/>
        <w:jc w:val="both"/>
        <w:rPr>
          <w:color w:val="FF0000"/>
        </w:rPr>
      </w:pPr>
      <w:r>
        <w:rPr>
          <w:color w:val="000000"/>
          <w:spacing w:val="1"/>
          <w:sz w:val="28"/>
          <w:szCs w:val="28"/>
        </w:rPr>
        <w:t xml:space="preserve">*с ненормированным рабочим днем (ст. 101 ТК РФ) </w:t>
      </w:r>
      <w:r w:rsidR="005A1C2F">
        <w:rPr>
          <w:color w:val="000000"/>
          <w:spacing w:val="1"/>
          <w:sz w:val="28"/>
          <w:szCs w:val="28"/>
        </w:rPr>
        <w:t xml:space="preserve"> </w:t>
      </w:r>
      <w:r w:rsidR="003367BF">
        <w:rPr>
          <w:color w:val="FF0000"/>
          <w:spacing w:val="1"/>
          <w:sz w:val="28"/>
          <w:szCs w:val="28"/>
        </w:rPr>
        <w:t>(приложение №6</w:t>
      </w:r>
      <w:r w:rsidR="005A1C2F" w:rsidRPr="005A1C2F">
        <w:rPr>
          <w:color w:val="FF0000"/>
          <w:spacing w:val="1"/>
          <w:sz w:val="28"/>
          <w:szCs w:val="28"/>
        </w:rPr>
        <w:t>)</w:t>
      </w:r>
    </w:p>
    <w:p w:rsidR="00926300" w:rsidRDefault="00926300" w:rsidP="00AF6DED">
      <w:pPr>
        <w:shd w:val="clear" w:color="auto" w:fill="FFFFFF"/>
        <w:tabs>
          <w:tab w:val="left" w:pos="1426"/>
        </w:tabs>
        <w:spacing w:line="317" w:lineRule="exact"/>
        <w:ind w:left="22" w:firstLine="562"/>
        <w:jc w:val="both"/>
      </w:pPr>
      <w:r>
        <w:rPr>
          <w:color w:val="000000"/>
          <w:spacing w:val="-9"/>
          <w:sz w:val="28"/>
          <w:szCs w:val="28"/>
        </w:rPr>
        <w:t>5.13.2.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Предоставлять работникам отпуск с сохранением заработной платы в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следующих случаях:</w:t>
      </w:r>
    </w:p>
    <w:p w:rsidR="00926300" w:rsidRDefault="00926300" w:rsidP="00AF6DED">
      <w:pPr>
        <w:numPr>
          <w:ilvl w:val="0"/>
          <w:numId w:val="22"/>
        </w:numPr>
        <w:shd w:val="clear" w:color="auto" w:fill="FFFFFF"/>
        <w:tabs>
          <w:tab w:val="left" w:pos="785"/>
        </w:tabs>
        <w:spacing w:line="317" w:lineRule="exact"/>
        <w:ind w:left="59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рождении ребенка в семье - 2 дня;</w:t>
      </w:r>
    </w:p>
    <w:p w:rsidR="00926300" w:rsidRDefault="00926300" w:rsidP="00AF6DED">
      <w:pPr>
        <w:numPr>
          <w:ilvl w:val="0"/>
          <w:numId w:val="22"/>
        </w:numPr>
        <w:shd w:val="clear" w:color="auto" w:fill="FFFFFF"/>
        <w:tabs>
          <w:tab w:val="left" w:pos="785"/>
        </w:tabs>
        <w:spacing w:line="317" w:lineRule="exact"/>
        <w:ind w:left="59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в связи с переездом на новое место жительства - 3 дня;</w:t>
      </w:r>
    </w:p>
    <w:p w:rsidR="00926300" w:rsidRDefault="00926300" w:rsidP="00AF6DED">
      <w:pPr>
        <w:numPr>
          <w:ilvl w:val="0"/>
          <w:numId w:val="22"/>
        </w:numPr>
        <w:shd w:val="clear" w:color="auto" w:fill="FFFFFF"/>
        <w:tabs>
          <w:tab w:val="left" w:pos="785"/>
        </w:tabs>
        <w:spacing w:line="317" w:lineRule="exact"/>
        <w:ind w:left="59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для проводов детей в Армию - 2 дня;</w:t>
      </w:r>
    </w:p>
    <w:p w:rsidR="00926300" w:rsidRDefault="00926300" w:rsidP="00AF6DED">
      <w:pPr>
        <w:numPr>
          <w:ilvl w:val="0"/>
          <w:numId w:val="22"/>
        </w:numPr>
        <w:shd w:val="clear" w:color="auto" w:fill="FFFFFF"/>
        <w:tabs>
          <w:tab w:val="left" w:pos="785"/>
        </w:tabs>
        <w:spacing w:line="317" w:lineRule="exact"/>
        <w:ind w:left="59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случае свадьбы работника (детей работника) </w:t>
      </w:r>
      <w:r>
        <w:rPr>
          <w:i/>
          <w:iCs/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3 дня;</w:t>
      </w:r>
    </w:p>
    <w:p w:rsidR="00926300" w:rsidRDefault="00926300" w:rsidP="00AF6DED">
      <w:pPr>
        <w:numPr>
          <w:ilvl w:val="0"/>
          <w:numId w:val="22"/>
        </w:numPr>
        <w:shd w:val="clear" w:color="auto" w:fill="FFFFFF"/>
        <w:tabs>
          <w:tab w:val="left" w:pos="785"/>
        </w:tabs>
        <w:spacing w:line="317" w:lineRule="exact"/>
        <w:ind w:left="59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 похороны близких родственников - 3   дня;</w:t>
      </w:r>
    </w:p>
    <w:p w:rsidR="00926300" w:rsidRDefault="00926300" w:rsidP="00AF6DED">
      <w:pPr>
        <w:numPr>
          <w:ilvl w:val="0"/>
          <w:numId w:val="22"/>
        </w:numPr>
        <w:shd w:val="clear" w:color="auto" w:fill="FFFFFF"/>
        <w:tabs>
          <w:tab w:val="left" w:pos="785"/>
        </w:tabs>
        <w:spacing w:line="317" w:lineRule="exact"/>
        <w:ind w:left="59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работающим пенсионерам по старости -3 дня</w:t>
      </w:r>
      <w:r>
        <w:rPr>
          <w:color w:val="000000"/>
          <w:sz w:val="28"/>
          <w:szCs w:val="28"/>
        </w:rPr>
        <w:t>;</w:t>
      </w:r>
    </w:p>
    <w:p w:rsidR="00926300" w:rsidRDefault="00926300" w:rsidP="00AF6DED">
      <w:pPr>
        <w:numPr>
          <w:ilvl w:val="0"/>
          <w:numId w:val="22"/>
        </w:numPr>
        <w:shd w:val="clear" w:color="auto" w:fill="FFFFFF"/>
        <w:tabs>
          <w:tab w:val="left" w:pos="785"/>
        </w:tabs>
        <w:spacing w:line="317" w:lineRule="exact"/>
        <w:ind w:left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работающим инвалидам - 3 дня;</w:t>
      </w:r>
    </w:p>
    <w:p w:rsidR="00926300" w:rsidRPr="00316E22" w:rsidRDefault="00926300" w:rsidP="00AF6DED">
      <w:pPr>
        <w:numPr>
          <w:ilvl w:val="0"/>
          <w:numId w:val="22"/>
        </w:numPr>
        <w:shd w:val="clear" w:color="auto" w:fill="FFFFFF"/>
        <w:tabs>
          <w:tab w:val="left" w:pos="785"/>
        </w:tabs>
        <w:spacing w:before="7" w:line="317" w:lineRule="exact"/>
        <w:ind w:left="59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не освобожденному председателю организации - 8 дней;</w:t>
      </w:r>
    </w:p>
    <w:p w:rsidR="00926300" w:rsidRPr="00E43ABF" w:rsidRDefault="00926300" w:rsidP="00AF6DED">
      <w:pPr>
        <w:numPr>
          <w:ilvl w:val="0"/>
          <w:numId w:val="22"/>
        </w:numPr>
        <w:shd w:val="clear" w:color="auto" w:fill="FFFFFF"/>
        <w:tabs>
          <w:tab w:val="left" w:pos="785"/>
        </w:tabs>
        <w:spacing w:line="317" w:lineRule="exact"/>
        <w:ind w:left="2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отсутствии  больничных листов в течение 1 полугодия</w:t>
      </w:r>
      <w:r w:rsidR="001D2EEC">
        <w:rPr>
          <w:color w:val="000000"/>
          <w:spacing w:val="3"/>
          <w:sz w:val="28"/>
          <w:szCs w:val="28"/>
        </w:rPr>
        <w:t xml:space="preserve"> учебного года - </w:t>
      </w:r>
      <w:r>
        <w:rPr>
          <w:color w:val="000000"/>
          <w:spacing w:val="3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дня</w:t>
      </w:r>
    </w:p>
    <w:p w:rsidR="00926300" w:rsidRDefault="00926300" w:rsidP="00AF6DED">
      <w:pPr>
        <w:shd w:val="clear" w:color="auto" w:fill="FFFFFF"/>
        <w:tabs>
          <w:tab w:val="left" w:pos="1426"/>
        </w:tabs>
        <w:spacing w:line="317" w:lineRule="exact"/>
        <w:ind w:left="22" w:firstLine="562"/>
        <w:jc w:val="both"/>
      </w:pPr>
      <w:r>
        <w:rPr>
          <w:color w:val="000000"/>
          <w:spacing w:val="-7"/>
          <w:sz w:val="28"/>
          <w:szCs w:val="28"/>
        </w:rPr>
        <w:t>5.13.3.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Предоставлять педагогическим работникам не реже чем через каждые 10</w:t>
      </w:r>
      <w:r w:rsidR="001D2EE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лет непрерывной преподавательской работы длительный отпуск сроком до одного</w:t>
      </w:r>
      <w:r w:rsidR="001D2EEC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года в порядке и на условиях, </w:t>
      </w:r>
      <w:proofErr w:type="gramStart"/>
      <w:r>
        <w:rPr>
          <w:color w:val="000000"/>
          <w:spacing w:val="2"/>
          <w:sz w:val="28"/>
          <w:szCs w:val="28"/>
        </w:rPr>
        <w:t>определяемыми</w:t>
      </w:r>
      <w:proofErr w:type="gramEnd"/>
      <w:r>
        <w:rPr>
          <w:color w:val="000000"/>
          <w:spacing w:val="2"/>
          <w:sz w:val="28"/>
          <w:szCs w:val="28"/>
        </w:rPr>
        <w:t xml:space="preserve"> учредителем и (или) Уставом учреж</w:t>
      </w:r>
      <w:r>
        <w:rPr>
          <w:color w:val="000000"/>
          <w:spacing w:val="-6"/>
          <w:sz w:val="28"/>
          <w:szCs w:val="28"/>
        </w:rPr>
        <w:t>дения.</w:t>
      </w:r>
    </w:p>
    <w:p w:rsidR="00926300" w:rsidRDefault="00926300" w:rsidP="00AF6DED">
      <w:pPr>
        <w:numPr>
          <w:ilvl w:val="0"/>
          <w:numId w:val="23"/>
        </w:numPr>
        <w:shd w:val="clear" w:color="auto" w:fill="FFFFFF"/>
        <w:tabs>
          <w:tab w:val="left" w:pos="1231"/>
        </w:tabs>
        <w:spacing w:line="317" w:lineRule="exact"/>
        <w:ind w:left="36" w:firstLine="56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Общим выходным днем является воскресенье. Второй выходной день при</w:t>
      </w:r>
      <w:r w:rsidR="001D2EE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шестидневной рабочей неделе может определяться Правилами внутреннего трудо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вого распорядка или трудовым договором с работником (ст.111 ТК РФ).</w:t>
      </w:r>
    </w:p>
    <w:p w:rsidR="00926300" w:rsidRDefault="00926300" w:rsidP="00AF6DED">
      <w:pPr>
        <w:numPr>
          <w:ilvl w:val="0"/>
          <w:numId w:val="23"/>
        </w:numPr>
        <w:shd w:val="clear" w:color="auto" w:fill="FFFFFF"/>
        <w:tabs>
          <w:tab w:val="left" w:pos="1231"/>
        </w:tabs>
        <w:spacing w:line="317" w:lineRule="exact"/>
        <w:ind w:left="36" w:firstLine="56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Время перерыва для отдыха и питания, а также график дежурств педаго</w:t>
      </w:r>
      <w:r>
        <w:rPr>
          <w:color w:val="000000"/>
          <w:spacing w:val="8"/>
          <w:sz w:val="28"/>
          <w:szCs w:val="28"/>
        </w:rPr>
        <w:t>гических работников по учреждению, графики сменности, работы в выходные и</w:t>
      </w:r>
      <w:r w:rsidR="001D2EEC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праздничные нерабочие дни устанавливаются Правилами внутреннего трудового</w:t>
      </w:r>
      <w:r w:rsidR="001D2EEC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распорядка. </w:t>
      </w:r>
      <w:proofErr w:type="gramStart"/>
      <w:r>
        <w:rPr>
          <w:color w:val="000000"/>
          <w:spacing w:val="5"/>
          <w:sz w:val="28"/>
          <w:szCs w:val="28"/>
        </w:rPr>
        <w:t>Работодатель обеспечивает педагогическим работникам возможность</w:t>
      </w:r>
      <w:r w:rsidR="001D2EE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отдыха и приема пищи в рабочее время одновременно с обучающимися, в том числе</w:t>
      </w:r>
      <w:r w:rsidR="001D2EE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в течение перерывов между занятиями (перемен).</w:t>
      </w:r>
      <w:proofErr w:type="gramEnd"/>
      <w:r>
        <w:rPr>
          <w:color w:val="000000"/>
          <w:spacing w:val="4"/>
          <w:sz w:val="28"/>
          <w:szCs w:val="28"/>
        </w:rPr>
        <w:t xml:space="preserve"> Время для отдыха и питания для</w:t>
      </w:r>
      <w:r w:rsidR="001D2EEC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других работников устанавливается Правилами вну</w:t>
      </w:r>
      <w:r w:rsidR="001D2EEC">
        <w:rPr>
          <w:color w:val="000000"/>
          <w:sz w:val="28"/>
          <w:szCs w:val="28"/>
        </w:rPr>
        <w:t xml:space="preserve">треннего трудового распорядка и </w:t>
      </w:r>
      <w:r>
        <w:rPr>
          <w:color w:val="000000"/>
          <w:sz w:val="28"/>
          <w:szCs w:val="28"/>
        </w:rPr>
        <w:t>не должно быть менее 30 минут (ст. 108 ТК РФ).</w:t>
      </w:r>
    </w:p>
    <w:p w:rsidR="00926300" w:rsidRPr="00316E22" w:rsidRDefault="00926300" w:rsidP="00AF6DED">
      <w:pPr>
        <w:numPr>
          <w:ilvl w:val="0"/>
          <w:numId w:val="23"/>
        </w:numPr>
        <w:shd w:val="clear" w:color="auto" w:fill="FFFFFF"/>
        <w:tabs>
          <w:tab w:val="left" w:pos="1231"/>
        </w:tabs>
        <w:spacing w:before="7" w:line="317" w:lineRule="exact"/>
        <w:ind w:left="36" w:firstLine="56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Дежурство педагогических работников по учреждению должно начинать</w:t>
      </w:r>
      <w:r>
        <w:rPr>
          <w:color w:val="000000"/>
          <w:spacing w:val="6"/>
          <w:sz w:val="28"/>
          <w:szCs w:val="28"/>
        </w:rPr>
        <w:t>ся не ранее чем за 20 минут до начала занятий и продолжаться не более 20 минут</w:t>
      </w:r>
      <w:r w:rsidR="001D2EEC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после их окончания.</w:t>
      </w:r>
    </w:p>
    <w:p w:rsidR="00316E22" w:rsidRPr="00316E22" w:rsidRDefault="00316E22" w:rsidP="00316E22">
      <w:pPr>
        <w:spacing w:before="100" w:after="100"/>
        <w:ind w:rightChars="418" w:right="836" w:firstLine="567"/>
        <w:jc w:val="center"/>
        <w:rPr>
          <w:b/>
          <w:color w:val="333333"/>
          <w:sz w:val="28"/>
          <w:szCs w:val="28"/>
        </w:rPr>
      </w:pPr>
      <w:r w:rsidRPr="00316E22">
        <w:rPr>
          <w:b/>
          <w:color w:val="333333"/>
          <w:sz w:val="28"/>
          <w:szCs w:val="28"/>
        </w:rPr>
        <w:t>VI. Оплата труда</w:t>
      </w:r>
    </w:p>
    <w:p w:rsidR="00316E22" w:rsidRPr="00316E22" w:rsidRDefault="00316E22" w:rsidP="00316E22">
      <w:pPr>
        <w:spacing w:before="100" w:after="100"/>
        <w:ind w:rightChars="418" w:right="836" w:firstLine="567"/>
        <w:jc w:val="both"/>
        <w:rPr>
          <w:color w:val="333333"/>
          <w:sz w:val="28"/>
          <w:szCs w:val="28"/>
        </w:rPr>
      </w:pPr>
      <w:r w:rsidRPr="00316E22">
        <w:rPr>
          <w:color w:val="333333"/>
          <w:sz w:val="28"/>
          <w:szCs w:val="28"/>
        </w:rPr>
        <w:t>Стороны исходят из того, что:</w:t>
      </w:r>
    </w:p>
    <w:p w:rsidR="00316E22" w:rsidRPr="00316E22" w:rsidRDefault="00316E22" w:rsidP="00316E22">
      <w:pPr>
        <w:spacing w:before="100" w:after="100"/>
        <w:ind w:rightChars="418" w:right="836" w:firstLine="567"/>
        <w:jc w:val="both"/>
        <w:rPr>
          <w:color w:val="333333"/>
          <w:sz w:val="28"/>
          <w:szCs w:val="28"/>
        </w:rPr>
      </w:pPr>
      <w:r w:rsidRPr="00316E22">
        <w:rPr>
          <w:color w:val="333333"/>
          <w:sz w:val="28"/>
          <w:szCs w:val="28"/>
        </w:rPr>
        <w:t>6.1.    Оплата труда работников лицея осуществляется в соответствии с действующим законодательством, регулирующим систему оплаты труда в бюджетных организаци</w:t>
      </w:r>
      <w:r>
        <w:rPr>
          <w:color w:val="333333"/>
          <w:sz w:val="28"/>
          <w:szCs w:val="28"/>
        </w:rPr>
        <w:t>ях в сфере образования, Положением  об оплате труда и материальном стимулировании работников лицея (</w:t>
      </w:r>
      <w:r>
        <w:rPr>
          <w:color w:val="FF0000"/>
          <w:sz w:val="28"/>
          <w:szCs w:val="28"/>
        </w:rPr>
        <w:t>п</w:t>
      </w:r>
      <w:r w:rsidRPr="00316E22">
        <w:rPr>
          <w:color w:val="FF0000"/>
          <w:sz w:val="28"/>
          <w:szCs w:val="28"/>
        </w:rPr>
        <w:t xml:space="preserve">риложение </w:t>
      </w:r>
      <w:r w:rsidR="003367BF">
        <w:rPr>
          <w:color w:val="FF0000"/>
          <w:sz w:val="28"/>
          <w:szCs w:val="28"/>
        </w:rPr>
        <w:t>2</w:t>
      </w:r>
      <w:r>
        <w:rPr>
          <w:color w:val="333333"/>
          <w:sz w:val="28"/>
          <w:szCs w:val="28"/>
        </w:rPr>
        <w:t>).</w:t>
      </w:r>
    </w:p>
    <w:p w:rsidR="00316E22" w:rsidRPr="00316E22" w:rsidRDefault="00316E22" w:rsidP="00316E22">
      <w:pPr>
        <w:spacing w:before="100" w:after="100"/>
        <w:ind w:rightChars="418" w:right="836" w:firstLine="567"/>
        <w:jc w:val="both"/>
        <w:rPr>
          <w:color w:val="333333"/>
          <w:sz w:val="28"/>
          <w:szCs w:val="28"/>
        </w:rPr>
      </w:pPr>
      <w:r w:rsidRPr="00316E22">
        <w:rPr>
          <w:color w:val="333333"/>
          <w:sz w:val="28"/>
          <w:szCs w:val="28"/>
        </w:rPr>
        <w:t>6.2. Зарплата выплачивается работникам за текущий месяц не реже, чем каждые полмесяца в денежной форме.</w:t>
      </w:r>
    </w:p>
    <w:p w:rsidR="00316E22" w:rsidRPr="00316E22" w:rsidRDefault="00316E22" w:rsidP="00316E22">
      <w:pPr>
        <w:spacing w:before="100" w:after="100"/>
        <w:ind w:rightChars="418" w:right="836" w:firstLine="567"/>
        <w:jc w:val="both"/>
        <w:rPr>
          <w:color w:val="333333"/>
          <w:sz w:val="28"/>
          <w:szCs w:val="28"/>
        </w:rPr>
      </w:pPr>
      <w:r w:rsidRPr="00316E22">
        <w:rPr>
          <w:color w:val="333333"/>
          <w:sz w:val="28"/>
          <w:szCs w:val="28"/>
        </w:rPr>
        <w:t>Выплат</w:t>
      </w:r>
      <w:r>
        <w:rPr>
          <w:color w:val="333333"/>
          <w:sz w:val="28"/>
          <w:szCs w:val="28"/>
        </w:rPr>
        <w:t>а производится в период со 2 по 6 и с 17 по 21</w:t>
      </w:r>
      <w:r w:rsidRPr="00316E22">
        <w:rPr>
          <w:color w:val="333333"/>
          <w:sz w:val="28"/>
          <w:szCs w:val="28"/>
        </w:rPr>
        <w:t xml:space="preserve"> число месяца в соответствии с графиком, установленным казначейством.</w:t>
      </w:r>
    </w:p>
    <w:p w:rsidR="00316E22" w:rsidRPr="00316E22" w:rsidRDefault="00316E22" w:rsidP="00316E22">
      <w:pPr>
        <w:spacing w:before="100" w:after="100"/>
        <w:ind w:rightChars="418" w:right="836" w:firstLine="567"/>
        <w:jc w:val="both"/>
        <w:rPr>
          <w:color w:val="333333"/>
          <w:sz w:val="28"/>
          <w:szCs w:val="28"/>
        </w:rPr>
      </w:pPr>
      <w:r w:rsidRPr="00316E22">
        <w:rPr>
          <w:color w:val="333333"/>
          <w:sz w:val="28"/>
          <w:szCs w:val="28"/>
        </w:rPr>
        <w:t xml:space="preserve">Выплата зарплаты производится </w:t>
      </w:r>
      <w:proofErr w:type="spellStart"/>
      <w:r w:rsidRPr="00316E22">
        <w:rPr>
          <w:color w:val="333333"/>
          <w:sz w:val="28"/>
          <w:szCs w:val="28"/>
        </w:rPr>
        <w:t>безналично</w:t>
      </w:r>
      <w:proofErr w:type="spellEnd"/>
      <w:r w:rsidRPr="00316E22">
        <w:rPr>
          <w:color w:val="333333"/>
          <w:sz w:val="28"/>
          <w:szCs w:val="28"/>
        </w:rPr>
        <w:t xml:space="preserve"> на счет, открытый работником в любом кредитном учреждении, на основании личного заявления работника.</w:t>
      </w:r>
    </w:p>
    <w:p w:rsidR="00316E22" w:rsidRPr="00316E22" w:rsidRDefault="00316E22" w:rsidP="00316E22">
      <w:pPr>
        <w:spacing w:before="100" w:after="100"/>
        <w:ind w:rightChars="418" w:right="836" w:firstLine="567"/>
        <w:jc w:val="both"/>
        <w:rPr>
          <w:color w:val="333333"/>
          <w:sz w:val="28"/>
          <w:szCs w:val="28"/>
        </w:rPr>
      </w:pPr>
      <w:r w:rsidRPr="00316E22">
        <w:rPr>
          <w:color w:val="333333"/>
          <w:sz w:val="28"/>
          <w:szCs w:val="28"/>
        </w:rPr>
        <w:t>6.3. Зарплата включает в себя:</w:t>
      </w:r>
    </w:p>
    <w:p w:rsidR="00316E22" w:rsidRPr="00316E22" w:rsidRDefault="00316E22" w:rsidP="00316E22">
      <w:pPr>
        <w:ind w:rightChars="418" w:right="836" w:firstLine="567"/>
        <w:jc w:val="both"/>
        <w:rPr>
          <w:color w:val="333333"/>
          <w:sz w:val="28"/>
          <w:szCs w:val="28"/>
        </w:rPr>
      </w:pPr>
      <w:r w:rsidRPr="00316E22">
        <w:rPr>
          <w:color w:val="333333"/>
          <w:sz w:val="28"/>
          <w:szCs w:val="28"/>
        </w:rPr>
        <w:t>-         оплату труда работника в соответствии с Федеральными Законами и иными нормативно-правовыми актами;</w:t>
      </w:r>
    </w:p>
    <w:p w:rsidR="00316E22" w:rsidRDefault="00316E22" w:rsidP="00316E22">
      <w:pPr>
        <w:ind w:rightChars="418" w:right="836" w:firstLine="567"/>
        <w:jc w:val="both"/>
        <w:rPr>
          <w:color w:val="333333"/>
          <w:sz w:val="28"/>
          <w:szCs w:val="28"/>
        </w:rPr>
      </w:pPr>
      <w:r w:rsidRPr="00316E22">
        <w:rPr>
          <w:color w:val="333333"/>
          <w:sz w:val="28"/>
          <w:szCs w:val="28"/>
        </w:rPr>
        <w:t xml:space="preserve">-         надбавки и доплаты стимулирующего </w:t>
      </w:r>
      <w:r w:rsidR="002A28EC">
        <w:rPr>
          <w:color w:val="333333"/>
          <w:sz w:val="28"/>
          <w:szCs w:val="28"/>
        </w:rPr>
        <w:t xml:space="preserve">и компенсационного </w:t>
      </w:r>
      <w:r w:rsidRPr="00316E22">
        <w:rPr>
          <w:color w:val="333333"/>
          <w:sz w:val="28"/>
          <w:szCs w:val="28"/>
        </w:rPr>
        <w:t>характера с уче</w:t>
      </w:r>
      <w:r>
        <w:rPr>
          <w:color w:val="333333"/>
          <w:sz w:val="28"/>
          <w:szCs w:val="28"/>
        </w:rPr>
        <w:t xml:space="preserve">том финансового положения </w:t>
      </w:r>
      <w:r w:rsidR="002A28EC">
        <w:rPr>
          <w:color w:val="333333"/>
          <w:sz w:val="28"/>
          <w:szCs w:val="28"/>
        </w:rPr>
        <w:t>учреждения</w:t>
      </w:r>
    </w:p>
    <w:p w:rsidR="00316E22" w:rsidRPr="00316E22" w:rsidRDefault="00316E22" w:rsidP="00413CD9">
      <w:pPr>
        <w:spacing w:before="100" w:after="100"/>
        <w:ind w:rightChars="418" w:right="836" w:firstLine="567"/>
        <w:jc w:val="both"/>
        <w:rPr>
          <w:color w:val="333333"/>
          <w:sz w:val="28"/>
          <w:szCs w:val="28"/>
        </w:rPr>
      </w:pPr>
      <w:r w:rsidRPr="00316E22">
        <w:rPr>
          <w:color w:val="333333"/>
          <w:sz w:val="28"/>
          <w:szCs w:val="28"/>
        </w:rPr>
        <w:t>6.4. Работодатель обязуется:</w:t>
      </w:r>
    </w:p>
    <w:p w:rsidR="00316E22" w:rsidRPr="00316E22" w:rsidRDefault="00316E22" w:rsidP="00413CD9">
      <w:pPr>
        <w:ind w:rightChars="418" w:right="836" w:firstLine="567"/>
        <w:jc w:val="both"/>
        <w:rPr>
          <w:color w:val="333333"/>
          <w:sz w:val="28"/>
          <w:szCs w:val="28"/>
        </w:rPr>
      </w:pPr>
      <w:r w:rsidRPr="00316E22">
        <w:rPr>
          <w:color w:val="333333"/>
          <w:sz w:val="28"/>
          <w:szCs w:val="28"/>
        </w:rPr>
        <w:lastRenderedPageBreak/>
        <w:t>-         при нарушении по вине работодателя (умышленная задержка, не выплата, сокрытие или умысел) установленного срока выплаты зарплаты, оплаты отпуска, выплат при увольнении и иных выплат, причитающихся работнику, выплачивать эти суммы с уплатой процентов (денежной компенсации) в размере 1/300 действующей в это время ставки рефинансирования ЦБ РФ;</w:t>
      </w:r>
    </w:p>
    <w:p w:rsidR="00316E22" w:rsidRPr="00316E22" w:rsidRDefault="00316E22" w:rsidP="00413CD9">
      <w:pPr>
        <w:ind w:rightChars="418" w:right="836" w:firstLine="567"/>
        <w:jc w:val="both"/>
        <w:rPr>
          <w:color w:val="333333"/>
          <w:sz w:val="28"/>
          <w:szCs w:val="28"/>
        </w:rPr>
      </w:pPr>
      <w:r w:rsidRPr="00316E22">
        <w:rPr>
          <w:color w:val="333333"/>
          <w:sz w:val="28"/>
          <w:szCs w:val="28"/>
        </w:rPr>
        <w:t xml:space="preserve"> -         сохранять за работниками, участвующими в забастовке из-за невыполнения настоящего коллективного договора по вине работодателя, заработную плату в полном размере; </w:t>
      </w:r>
    </w:p>
    <w:p w:rsidR="00316E22" w:rsidRPr="00316E22" w:rsidRDefault="00316E22" w:rsidP="00413CD9">
      <w:pPr>
        <w:spacing w:before="100" w:after="100"/>
        <w:ind w:rightChars="418" w:right="836" w:firstLine="567"/>
        <w:jc w:val="both"/>
        <w:rPr>
          <w:color w:val="333333"/>
          <w:sz w:val="28"/>
          <w:szCs w:val="28"/>
        </w:rPr>
      </w:pPr>
      <w:r w:rsidRPr="00316E22">
        <w:rPr>
          <w:color w:val="333333"/>
          <w:sz w:val="28"/>
          <w:szCs w:val="28"/>
        </w:rPr>
        <w:t>6.5.  Ответственность за своевременность и правильность определения размеров и выплаты зарплаты работникам несет работодатель лицея.</w:t>
      </w:r>
    </w:p>
    <w:p w:rsidR="00AF6DED" w:rsidRDefault="00AF6DED" w:rsidP="00AF6DED">
      <w:pPr>
        <w:shd w:val="clear" w:color="auto" w:fill="FFFFFF"/>
        <w:spacing w:before="331"/>
        <w:ind w:left="3557"/>
        <w:jc w:val="both"/>
      </w:pPr>
      <w:r>
        <w:rPr>
          <w:b/>
          <w:bCs/>
          <w:color w:val="000000"/>
          <w:spacing w:val="1"/>
          <w:sz w:val="28"/>
          <w:szCs w:val="28"/>
          <w:lang w:val="en-US"/>
        </w:rPr>
        <w:t>VII</w:t>
      </w:r>
      <w:r>
        <w:rPr>
          <w:b/>
          <w:bCs/>
          <w:color w:val="000000"/>
          <w:spacing w:val="1"/>
          <w:sz w:val="28"/>
          <w:szCs w:val="28"/>
        </w:rPr>
        <w:t xml:space="preserve">. </w:t>
      </w:r>
      <w:proofErr w:type="gramStart"/>
      <w:r>
        <w:rPr>
          <w:b/>
          <w:bCs/>
          <w:color w:val="000000"/>
          <w:spacing w:val="1"/>
          <w:sz w:val="28"/>
          <w:szCs w:val="28"/>
        </w:rPr>
        <w:t>Гарантии  и</w:t>
      </w:r>
      <w:proofErr w:type="gramEnd"/>
      <w:r>
        <w:rPr>
          <w:b/>
          <w:bCs/>
          <w:color w:val="000000"/>
          <w:spacing w:val="1"/>
          <w:sz w:val="28"/>
          <w:szCs w:val="28"/>
        </w:rPr>
        <w:t xml:space="preserve"> компенсации</w:t>
      </w:r>
    </w:p>
    <w:p w:rsidR="00AF6DED" w:rsidRPr="003A72B8" w:rsidRDefault="00AF6DED" w:rsidP="00AF6DED">
      <w:pPr>
        <w:shd w:val="clear" w:color="auto" w:fill="FFFFFF"/>
        <w:tabs>
          <w:tab w:val="left" w:pos="914"/>
        </w:tabs>
        <w:spacing w:before="317" w:line="317" w:lineRule="exact"/>
        <w:ind w:left="634"/>
        <w:jc w:val="both"/>
        <w:rPr>
          <w:sz w:val="28"/>
          <w:szCs w:val="28"/>
        </w:rPr>
      </w:pPr>
      <w:r w:rsidRPr="003A72B8">
        <w:rPr>
          <w:color w:val="000000"/>
          <w:spacing w:val="-18"/>
          <w:sz w:val="28"/>
          <w:szCs w:val="28"/>
        </w:rPr>
        <w:t>7.</w:t>
      </w:r>
      <w:r w:rsidRPr="003A72B8">
        <w:rPr>
          <w:color w:val="000000"/>
          <w:sz w:val="28"/>
          <w:szCs w:val="28"/>
        </w:rPr>
        <w:tab/>
      </w:r>
      <w:r w:rsidR="003A72B8" w:rsidRPr="003A72B8">
        <w:rPr>
          <w:color w:val="000000"/>
          <w:sz w:val="28"/>
          <w:szCs w:val="28"/>
        </w:rPr>
        <w:t xml:space="preserve">   </w:t>
      </w:r>
      <w:r w:rsidRPr="003A72B8">
        <w:rPr>
          <w:color w:val="000000"/>
          <w:spacing w:val="5"/>
          <w:sz w:val="28"/>
          <w:szCs w:val="28"/>
        </w:rPr>
        <w:t>Стороны договорились, что работодатель:</w:t>
      </w:r>
    </w:p>
    <w:p w:rsidR="00AF6DED" w:rsidRPr="003A72B8" w:rsidRDefault="00AF6DED" w:rsidP="00AF6DED">
      <w:pPr>
        <w:shd w:val="clear" w:color="auto" w:fill="FFFFFF"/>
        <w:tabs>
          <w:tab w:val="left" w:pos="1130"/>
        </w:tabs>
        <w:spacing w:line="317" w:lineRule="exact"/>
        <w:ind w:left="65" w:firstLine="569"/>
        <w:jc w:val="both"/>
        <w:rPr>
          <w:sz w:val="28"/>
          <w:szCs w:val="28"/>
        </w:rPr>
      </w:pPr>
      <w:r w:rsidRPr="003A72B8">
        <w:rPr>
          <w:color w:val="000000"/>
          <w:spacing w:val="-7"/>
          <w:sz w:val="28"/>
          <w:szCs w:val="28"/>
        </w:rPr>
        <w:t>7.1.</w:t>
      </w:r>
      <w:r w:rsidRPr="003A72B8">
        <w:rPr>
          <w:color w:val="000000"/>
          <w:sz w:val="28"/>
          <w:szCs w:val="28"/>
        </w:rPr>
        <w:tab/>
      </w:r>
      <w:r w:rsidRPr="003A72B8">
        <w:rPr>
          <w:color w:val="000000"/>
          <w:spacing w:val="9"/>
          <w:sz w:val="28"/>
          <w:szCs w:val="28"/>
        </w:rPr>
        <w:t>Выплачивает педагогическим   работникам, в том числе руководящим ра</w:t>
      </w:r>
      <w:r w:rsidRPr="003A72B8">
        <w:rPr>
          <w:color w:val="000000"/>
          <w:spacing w:val="9"/>
          <w:sz w:val="28"/>
          <w:szCs w:val="28"/>
        </w:rPr>
        <w:softHyphen/>
      </w:r>
      <w:r w:rsidRPr="003A72B8">
        <w:rPr>
          <w:color w:val="000000"/>
          <w:spacing w:val="6"/>
          <w:sz w:val="28"/>
          <w:szCs w:val="28"/>
        </w:rPr>
        <w:t xml:space="preserve">ботникам, деятельность которых связана с образовательным   процессом, денежную </w:t>
      </w:r>
      <w:r w:rsidRPr="003A72B8">
        <w:rPr>
          <w:color w:val="000000"/>
          <w:spacing w:val="7"/>
          <w:sz w:val="28"/>
          <w:szCs w:val="28"/>
        </w:rPr>
        <w:t>компенсацию за книгоиздательскую  продукцию и пери</w:t>
      </w:r>
      <w:r w:rsidR="00413CD9">
        <w:rPr>
          <w:color w:val="000000"/>
          <w:spacing w:val="7"/>
          <w:sz w:val="28"/>
          <w:szCs w:val="28"/>
        </w:rPr>
        <w:t>одические издания  в разме</w:t>
      </w:r>
      <w:r w:rsidR="00413CD9">
        <w:rPr>
          <w:color w:val="000000"/>
          <w:spacing w:val="7"/>
          <w:sz w:val="28"/>
          <w:szCs w:val="28"/>
        </w:rPr>
        <w:softHyphen/>
        <w:t>ре 15</w:t>
      </w:r>
      <w:r w:rsidRPr="003A72B8">
        <w:rPr>
          <w:color w:val="000000"/>
          <w:spacing w:val="7"/>
          <w:sz w:val="28"/>
          <w:szCs w:val="28"/>
        </w:rPr>
        <w:t>0 рублей.</w:t>
      </w:r>
    </w:p>
    <w:p w:rsidR="00AF6DED" w:rsidRPr="003A72B8" w:rsidRDefault="00AF6DED" w:rsidP="00AF6DED">
      <w:pPr>
        <w:shd w:val="clear" w:color="auto" w:fill="FFFFFF"/>
        <w:spacing w:line="317" w:lineRule="exact"/>
        <w:ind w:left="58" w:right="122" w:firstLine="576"/>
        <w:jc w:val="both"/>
        <w:rPr>
          <w:sz w:val="28"/>
          <w:szCs w:val="28"/>
        </w:rPr>
      </w:pPr>
      <w:r w:rsidRPr="003A72B8">
        <w:rPr>
          <w:color w:val="000000"/>
          <w:spacing w:val="12"/>
          <w:sz w:val="28"/>
          <w:szCs w:val="28"/>
        </w:rPr>
        <w:t xml:space="preserve">Обеспечивает бесплатно работников пользованием библиотечным фондом и </w:t>
      </w:r>
      <w:r w:rsidRPr="003A72B8">
        <w:rPr>
          <w:color w:val="000000"/>
          <w:spacing w:val="5"/>
          <w:sz w:val="28"/>
          <w:szCs w:val="28"/>
        </w:rPr>
        <w:t>учреждениями    культуры в образовательных целях.</w:t>
      </w:r>
    </w:p>
    <w:p w:rsidR="00AF6DED" w:rsidRDefault="00AF6DED" w:rsidP="00AF6DED">
      <w:pPr>
        <w:shd w:val="clear" w:color="auto" w:fill="FFFFFF"/>
        <w:tabs>
          <w:tab w:val="left" w:pos="1130"/>
        </w:tabs>
        <w:spacing w:line="317" w:lineRule="exact"/>
        <w:ind w:left="65" w:firstLine="569"/>
        <w:jc w:val="both"/>
        <w:rPr>
          <w:color w:val="000000"/>
          <w:spacing w:val="5"/>
          <w:sz w:val="28"/>
          <w:szCs w:val="28"/>
        </w:rPr>
      </w:pPr>
      <w:r w:rsidRPr="003A72B8">
        <w:rPr>
          <w:color w:val="000000"/>
          <w:spacing w:val="-5"/>
          <w:sz w:val="28"/>
          <w:szCs w:val="28"/>
        </w:rPr>
        <w:t>7.2.</w:t>
      </w:r>
      <w:r w:rsidRPr="003A72B8">
        <w:rPr>
          <w:color w:val="000000"/>
          <w:sz w:val="28"/>
          <w:szCs w:val="28"/>
        </w:rPr>
        <w:tab/>
      </w:r>
      <w:r w:rsidRPr="003A72B8">
        <w:rPr>
          <w:color w:val="000000"/>
          <w:spacing w:val="5"/>
          <w:sz w:val="28"/>
          <w:szCs w:val="28"/>
        </w:rPr>
        <w:t xml:space="preserve">Обеспечить льготу при оказании услуг и при реализации продукции до 30% бывшим работникам </w:t>
      </w:r>
      <w:r w:rsidR="00C065AB">
        <w:rPr>
          <w:color w:val="000000"/>
          <w:spacing w:val="5"/>
          <w:sz w:val="28"/>
          <w:szCs w:val="28"/>
        </w:rPr>
        <w:t xml:space="preserve">учреждения </w:t>
      </w:r>
      <w:r w:rsidRPr="003A72B8">
        <w:rPr>
          <w:color w:val="000000"/>
          <w:spacing w:val="5"/>
          <w:sz w:val="28"/>
          <w:szCs w:val="28"/>
        </w:rPr>
        <w:t xml:space="preserve"> и работникам </w:t>
      </w:r>
      <w:r w:rsidR="00C065AB">
        <w:rPr>
          <w:color w:val="000000"/>
          <w:spacing w:val="5"/>
          <w:sz w:val="28"/>
          <w:szCs w:val="28"/>
        </w:rPr>
        <w:t>учреждения</w:t>
      </w:r>
    </w:p>
    <w:p w:rsidR="00413CD9" w:rsidRPr="00413CD9" w:rsidRDefault="00413CD9" w:rsidP="00413CD9">
      <w:pPr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413CD9">
        <w:rPr>
          <w:sz w:val="28"/>
          <w:szCs w:val="28"/>
        </w:rPr>
        <w:t>7.3. 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</w:p>
    <w:p w:rsidR="00413CD9" w:rsidRPr="00413CD9" w:rsidRDefault="00413CD9" w:rsidP="00413CD9">
      <w:pPr>
        <w:ind w:firstLine="540"/>
        <w:jc w:val="both"/>
        <w:rPr>
          <w:sz w:val="28"/>
          <w:szCs w:val="28"/>
        </w:rPr>
      </w:pPr>
      <w:r w:rsidRPr="00413CD9">
        <w:rPr>
          <w:sz w:val="28"/>
          <w:szCs w:val="28"/>
        </w:rPr>
        <w:t>- своевременно перечисляет страховые взносы в Пенсионный фонд РФ в размере, определенном законодательством;</w:t>
      </w:r>
    </w:p>
    <w:p w:rsidR="00413CD9" w:rsidRPr="00413CD9" w:rsidRDefault="00413CD9" w:rsidP="00413CD9">
      <w:pPr>
        <w:ind w:firstLine="540"/>
        <w:jc w:val="both"/>
        <w:rPr>
          <w:sz w:val="28"/>
          <w:szCs w:val="28"/>
        </w:rPr>
      </w:pPr>
      <w:r w:rsidRPr="00413CD9">
        <w:rPr>
          <w:sz w:val="28"/>
          <w:szCs w:val="28"/>
        </w:rPr>
        <w:t>- в установленный срок предоставляет органам Пенсионного фонда достоверные сведения о застрахованных лицах;</w:t>
      </w:r>
    </w:p>
    <w:p w:rsidR="00413CD9" w:rsidRPr="00413CD9" w:rsidRDefault="00413CD9" w:rsidP="00413CD9">
      <w:pPr>
        <w:ind w:firstLine="540"/>
        <w:jc w:val="both"/>
        <w:rPr>
          <w:sz w:val="28"/>
          <w:szCs w:val="28"/>
        </w:rPr>
      </w:pPr>
      <w:r w:rsidRPr="00413CD9">
        <w:rPr>
          <w:sz w:val="28"/>
          <w:szCs w:val="28"/>
        </w:rPr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413CD9" w:rsidRPr="00413CD9" w:rsidRDefault="00413CD9" w:rsidP="00413CD9">
      <w:pPr>
        <w:ind w:firstLine="540"/>
        <w:jc w:val="both"/>
        <w:rPr>
          <w:sz w:val="28"/>
          <w:szCs w:val="28"/>
        </w:rPr>
      </w:pPr>
      <w:r w:rsidRPr="00413CD9">
        <w:rPr>
          <w:sz w:val="28"/>
          <w:szCs w:val="28"/>
        </w:rPr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413CD9" w:rsidRDefault="00413CD9" w:rsidP="00AF6DED">
      <w:pPr>
        <w:shd w:val="clear" w:color="auto" w:fill="FFFFFF"/>
        <w:tabs>
          <w:tab w:val="left" w:pos="1130"/>
        </w:tabs>
        <w:spacing w:line="317" w:lineRule="exact"/>
        <w:ind w:left="65" w:firstLine="569"/>
        <w:jc w:val="both"/>
        <w:rPr>
          <w:color w:val="000000"/>
          <w:spacing w:val="5"/>
          <w:sz w:val="28"/>
          <w:szCs w:val="28"/>
        </w:rPr>
      </w:pPr>
    </w:p>
    <w:p w:rsidR="00316E22" w:rsidRPr="003A72B8" w:rsidRDefault="00316E22" w:rsidP="00AF6DED">
      <w:pPr>
        <w:shd w:val="clear" w:color="auto" w:fill="FFFFFF"/>
        <w:tabs>
          <w:tab w:val="left" w:pos="1130"/>
        </w:tabs>
        <w:spacing w:line="317" w:lineRule="exact"/>
        <w:ind w:left="65" w:firstLine="569"/>
        <w:jc w:val="both"/>
        <w:rPr>
          <w:sz w:val="28"/>
          <w:szCs w:val="28"/>
        </w:rPr>
      </w:pPr>
    </w:p>
    <w:p w:rsidR="00AF6DED" w:rsidRDefault="00AF6DED" w:rsidP="00AF6DED">
      <w:pPr>
        <w:shd w:val="clear" w:color="auto" w:fill="FFFFFF"/>
        <w:spacing w:before="122"/>
        <w:ind w:left="3478"/>
        <w:jc w:val="both"/>
      </w:pPr>
      <w:r>
        <w:rPr>
          <w:b/>
          <w:bCs/>
          <w:color w:val="000000"/>
          <w:spacing w:val="6"/>
          <w:sz w:val="28"/>
          <w:szCs w:val="28"/>
          <w:lang w:val="en-US"/>
        </w:rPr>
        <w:t>VIII</w:t>
      </w:r>
      <w:r>
        <w:rPr>
          <w:b/>
          <w:bCs/>
          <w:color w:val="000000"/>
          <w:spacing w:val="6"/>
          <w:sz w:val="28"/>
          <w:szCs w:val="28"/>
        </w:rPr>
        <w:t>. Охрана труда и здоровья</w:t>
      </w:r>
    </w:p>
    <w:p w:rsidR="00AF6DED" w:rsidRPr="003A72B8" w:rsidRDefault="003A72B8" w:rsidP="003A72B8">
      <w:pPr>
        <w:shd w:val="clear" w:color="auto" w:fill="FFFFFF"/>
        <w:tabs>
          <w:tab w:val="left" w:pos="914"/>
        </w:tabs>
        <w:spacing w:before="108" w:line="317" w:lineRule="exact"/>
        <w:jc w:val="both"/>
        <w:rPr>
          <w:sz w:val="28"/>
          <w:szCs w:val="28"/>
        </w:rPr>
      </w:pPr>
      <w:r>
        <w:rPr>
          <w:color w:val="000000"/>
          <w:spacing w:val="-19"/>
          <w:sz w:val="27"/>
          <w:szCs w:val="27"/>
        </w:rPr>
        <w:t xml:space="preserve">           </w:t>
      </w:r>
      <w:r w:rsidR="00AF6DED">
        <w:rPr>
          <w:color w:val="000000"/>
          <w:spacing w:val="-19"/>
          <w:sz w:val="27"/>
          <w:szCs w:val="27"/>
        </w:rPr>
        <w:t>8.</w:t>
      </w:r>
      <w:r w:rsidR="00AF6DED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</w:t>
      </w:r>
      <w:r w:rsidR="00AF6DED" w:rsidRPr="003A72B8">
        <w:rPr>
          <w:color w:val="000000"/>
          <w:spacing w:val="4"/>
          <w:sz w:val="28"/>
          <w:szCs w:val="28"/>
        </w:rPr>
        <w:t>Работодатель обязуется:</w:t>
      </w:r>
    </w:p>
    <w:p w:rsidR="00AF6DED" w:rsidRPr="003A72B8" w:rsidRDefault="00AF6DED" w:rsidP="00AF6DED">
      <w:pPr>
        <w:shd w:val="clear" w:color="auto" w:fill="FFFFFF"/>
        <w:tabs>
          <w:tab w:val="left" w:pos="1073"/>
        </w:tabs>
        <w:spacing w:line="317" w:lineRule="exact"/>
        <w:ind w:firstLine="576"/>
        <w:jc w:val="both"/>
        <w:rPr>
          <w:sz w:val="28"/>
          <w:szCs w:val="28"/>
        </w:rPr>
      </w:pPr>
      <w:r w:rsidRPr="003A72B8">
        <w:rPr>
          <w:color w:val="000000"/>
          <w:spacing w:val="-6"/>
          <w:sz w:val="28"/>
          <w:szCs w:val="28"/>
        </w:rPr>
        <w:t>8.1.</w:t>
      </w:r>
      <w:r w:rsidRPr="003A72B8">
        <w:rPr>
          <w:color w:val="000000"/>
          <w:sz w:val="28"/>
          <w:szCs w:val="28"/>
        </w:rPr>
        <w:tab/>
      </w:r>
      <w:r w:rsidRPr="003A72B8">
        <w:rPr>
          <w:color w:val="000000"/>
          <w:spacing w:val="7"/>
          <w:sz w:val="28"/>
          <w:szCs w:val="28"/>
        </w:rPr>
        <w:t>Обеспечить право работников учреждения на здоровые и безопасные усло</w:t>
      </w:r>
      <w:r w:rsidRPr="003A72B8">
        <w:rPr>
          <w:color w:val="000000"/>
          <w:spacing w:val="7"/>
          <w:sz w:val="28"/>
          <w:szCs w:val="28"/>
        </w:rPr>
        <w:softHyphen/>
      </w:r>
      <w:r w:rsidRPr="003A72B8">
        <w:rPr>
          <w:color w:val="000000"/>
          <w:spacing w:val="6"/>
          <w:sz w:val="28"/>
          <w:szCs w:val="28"/>
        </w:rPr>
        <w:t xml:space="preserve">вия  труда, внедрение современных средств безопасности труда, предупреждающих производственный травматизм и    возникновение    профессиональных заболеваний </w:t>
      </w:r>
      <w:r w:rsidRPr="003A72B8">
        <w:rPr>
          <w:color w:val="000000"/>
          <w:spacing w:val="2"/>
          <w:sz w:val="28"/>
          <w:szCs w:val="28"/>
        </w:rPr>
        <w:t xml:space="preserve">работников (ст. </w:t>
      </w:r>
      <w:r w:rsidRPr="003A72B8">
        <w:rPr>
          <w:color w:val="000000"/>
          <w:spacing w:val="19"/>
          <w:sz w:val="28"/>
          <w:szCs w:val="28"/>
        </w:rPr>
        <w:t>219</w:t>
      </w:r>
      <w:r w:rsidRPr="003A72B8">
        <w:rPr>
          <w:color w:val="000000"/>
          <w:spacing w:val="2"/>
          <w:sz w:val="28"/>
          <w:szCs w:val="28"/>
        </w:rPr>
        <w:t xml:space="preserve"> ТК РФ).</w:t>
      </w:r>
    </w:p>
    <w:p w:rsidR="00AF6DED" w:rsidRPr="003A72B8" w:rsidRDefault="00AF6DED" w:rsidP="00AF6DED">
      <w:pPr>
        <w:shd w:val="clear" w:color="auto" w:fill="FFFFFF"/>
        <w:spacing w:line="317" w:lineRule="exact"/>
        <w:ind w:left="43" w:firstLine="576"/>
        <w:jc w:val="both"/>
        <w:rPr>
          <w:sz w:val="28"/>
          <w:szCs w:val="28"/>
        </w:rPr>
      </w:pPr>
      <w:r w:rsidRPr="003A72B8">
        <w:rPr>
          <w:color w:val="000000"/>
          <w:spacing w:val="7"/>
          <w:sz w:val="28"/>
          <w:szCs w:val="28"/>
        </w:rPr>
        <w:t>Для реализации этого права заключить соглашение по охране  труда (</w:t>
      </w:r>
      <w:r w:rsidRPr="00413CD9">
        <w:rPr>
          <w:color w:val="FF0000"/>
          <w:spacing w:val="7"/>
          <w:sz w:val="28"/>
          <w:szCs w:val="28"/>
        </w:rPr>
        <w:t xml:space="preserve">приложение  № </w:t>
      </w:r>
      <w:r w:rsidR="00413CD9">
        <w:rPr>
          <w:color w:val="FF0000"/>
          <w:spacing w:val="7"/>
          <w:sz w:val="28"/>
          <w:szCs w:val="28"/>
        </w:rPr>
        <w:t>4</w:t>
      </w:r>
      <w:r w:rsidRPr="00413CD9">
        <w:rPr>
          <w:color w:val="FF0000"/>
          <w:spacing w:val="7"/>
          <w:sz w:val="28"/>
          <w:szCs w:val="28"/>
        </w:rPr>
        <w:t>)</w:t>
      </w:r>
      <w:r w:rsidRPr="003A72B8">
        <w:rPr>
          <w:color w:val="000000"/>
          <w:spacing w:val="7"/>
          <w:sz w:val="28"/>
          <w:szCs w:val="28"/>
        </w:rPr>
        <w:t xml:space="preserve"> с определением в нем организационных и технических  мероприятий   по </w:t>
      </w:r>
      <w:r w:rsidRPr="003A72B8">
        <w:rPr>
          <w:color w:val="000000"/>
          <w:spacing w:val="9"/>
          <w:sz w:val="28"/>
          <w:szCs w:val="28"/>
        </w:rPr>
        <w:t xml:space="preserve">охране и  безопасности труда, сроков их выполнения, ответственных должностных </w:t>
      </w:r>
      <w:r w:rsidRPr="003A72B8">
        <w:rPr>
          <w:color w:val="000000"/>
          <w:spacing w:val="-2"/>
          <w:sz w:val="28"/>
          <w:szCs w:val="28"/>
        </w:rPr>
        <w:t>лиц.</w:t>
      </w:r>
    </w:p>
    <w:p w:rsidR="00AF6DED" w:rsidRPr="003A72B8" w:rsidRDefault="00AF6DED" w:rsidP="00AF6DED">
      <w:pPr>
        <w:numPr>
          <w:ilvl w:val="0"/>
          <w:numId w:val="27"/>
        </w:numPr>
        <w:shd w:val="clear" w:color="auto" w:fill="FFFFFF"/>
        <w:tabs>
          <w:tab w:val="left" w:pos="1073"/>
        </w:tabs>
        <w:spacing w:before="7" w:line="317" w:lineRule="exact"/>
        <w:ind w:firstLine="576"/>
        <w:jc w:val="both"/>
        <w:rPr>
          <w:color w:val="000000"/>
          <w:spacing w:val="-6"/>
          <w:sz w:val="28"/>
          <w:szCs w:val="28"/>
        </w:rPr>
      </w:pPr>
      <w:r w:rsidRPr="003A72B8">
        <w:rPr>
          <w:color w:val="000000"/>
          <w:spacing w:val="10"/>
          <w:sz w:val="28"/>
          <w:szCs w:val="28"/>
        </w:rPr>
        <w:lastRenderedPageBreak/>
        <w:t>Провести в учреждении аттестацию рабочих   мест    и по ее результатам</w:t>
      </w:r>
      <w:r w:rsidR="005E3285">
        <w:rPr>
          <w:color w:val="000000"/>
          <w:spacing w:val="10"/>
          <w:sz w:val="28"/>
          <w:szCs w:val="28"/>
        </w:rPr>
        <w:t xml:space="preserve"> </w:t>
      </w:r>
      <w:r w:rsidRPr="003A72B8">
        <w:rPr>
          <w:color w:val="000000"/>
          <w:spacing w:val="7"/>
          <w:sz w:val="28"/>
          <w:szCs w:val="28"/>
        </w:rPr>
        <w:t>осуществлять работу по охране и безопасности труда, в порядке   и сроки, установ</w:t>
      </w:r>
      <w:r w:rsidRPr="003A72B8">
        <w:rPr>
          <w:color w:val="000000"/>
          <w:spacing w:val="7"/>
          <w:sz w:val="28"/>
          <w:szCs w:val="28"/>
        </w:rPr>
        <w:softHyphen/>
      </w:r>
      <w:r w:rsidRPr="003A72B8">
        <w:rPr>
          <w:color w:val="000000"/>
          <w:spacing w:val="5"/>
          <w:sz w:val="28"/>
          <w:szCs w:val="28"/>
        </w:rPr>
        <w:t>ленные с учетом мнения (по согласованию)   Совета ОУ, с   последующей   сертифи</w:t>
      </w:r>
      <w:r w:rsidRPr="003A72B8">
        <w:rPr>
          <w:color w:val="000000"/>
          <w:sz w:val="28"/>
          <w:szCs w:val="28"/>
        </w:rPr>
        <w:t>кацией.</w:t>
      </w:r>
    </w:p>
    <w:p w:rsidR="00AF6DED" w:rsidRPr="003A72B8" w:rsidRDefault="00AF6DED" w:rsidP="00AF6DED">
      <w:pPr>
        <w:numPr>
          <w:ilvl w:val="0"/>
          <w:numId w:val="27"/>
        </w:numPr>
        <w:shd w:val="clear" w:color="auto" w:fill="FFFFFF"/>
        <w:tabs>
          <w:tab w:val="left" w:pos="1073"/>
        </w:tabs>
        <w:spacing w:line="317" w:lineRule="exact"/>
        <w:ind w:firstLine="576"/>
        <w:jc w:val="both"/>
        <w:rPr>
          <w:color w:val="000000"/>
          <w:spacing w:val="-6"/>
          <w:sz w:val="28"/>
          <w:szCs w:val="28"/>
        </w:rPr>
      </w:pPr>
      <w:r w:rsidRPr="003A72B8">
        <w:rPr>
          <w:color w:val="000000"/>
          <w:spacing w:val="7"/>
          <w:sz w:val="28"/>
          <w:szCs w:val="28"/>
        </w:rPr>
        <w:t xml:space="preserve">Проводить со всеми поступающими  на работу, а также переведенными  на </w:t>
      </w:r>
      <w:r w:rsidRPr="003A72B8">
        <w:rPr>
          <w:color w:val="000000"/>
          <w:spacing w:val="8"/>
          <w:sz w:val="28"/>
          <w:szCs w:val="28"/>
        </w:rPr>
        <w:t xml:space="preserve">другую работу  работниками учреждения  обучение и инструктаж по охране труда, </w:t>
      </w:r>
      <w:r w:rsidRPr="003A72B8">
        <w:rPr>
          <w:color w:val="000000"/>
          <w:spacing w:val="9"/>
          <w:sz w:val="28"/>
          <w:szCs w:val="28"/>
        </w:rPr>
        <w:t xml:space="preserve">сохранности жизни и здоровья детей, безопасным методам и приемам выполнения </w:t>
      </w:r>
      <w:r w:rsidRPr="003A72B8">
        <w:rPr>
          <w:color w:val="000000"/>
          <w:spacing w:val="6"/>
          <w:sz w:val="28"/>
          <w:szCs w:val="28"/>
        </w:rPr>
        <w:t>работ, оказанию первой помощи пострадавшим.</w:t>
      </w:r>
    </w:p>
    <w:p w:rsidR="00AF6DED" w:rsidRPr="003A72B8" w:rsidRDefault="00AF6DED" w:rsidP="00AF6DED">
      <w:pPr>
        <w:shd w:val="clear" w:color="auto" w:fill="FFFFFF"/>
        <w:spacing w:line="317" w:lineRule="exact"/>
        <w:ind w:left="14" w:right="144" w:firstLine="569"/>
        <w:jc w:val="both"/>
        <w:rPr>
          <w:sz w:val="28"/>
          <w:szCs w:val="28"/>
        </w:rPr>
      </w:pPr>
      <w:r w:rsidRPr="003A72B8">
        <w:rPr>
          <w:color w:val="000000"/>
          <w:spacing w:val="10"/>
          <w:sz w:val="28"/>
          <w:szCs w:val="28"/>
        </w:rPr>
        <w:t xml:space="preserve">Организовывать проверку знаний работников учреждения по охране труда на </w:t>
      </w:r>
      <w:r w:rsidRPr="003A72B8">
        <w:rPr>
          <w:color w:val="000000"/>
          <w:spacing w:val="4"/>
          <w:sz w:val="28"/>
          <w:szCs w:val="28"/>
        </w:rPr>
        <w:t>начало учебного года.</w:t>
      </w:r>
    </w:p>
    <w:p w:rsidR="00AF6DED" w:rsidRPr="003A72B8" w:rsidRDefault="00AF6DED" w:rsidP="00AF6DED">
      <w:pPr>
        <w:numPr>
          <w:ilvl w:val="0"/>
          <w:numId w:val="28"/>
        </w:numPr>
        <w:shd w:val="clear" w:color="auto" w:fill="FFFFFF"/>
        <w:tabs>
          <w:tab w:val="left" w:pos="1073"/>
        </w:tabs>
        <w:spacing w:line="317" w:lineRule="exact"/>
        <w:ind w:firstLine="576"/>
        <w:jc w:val="both"/>
        <w:rPr>
          <w:color w:val="000000"/>
          <w:spacing w:val="-6"/>
          <w:sz w:val="28"/>
          <w:szCs w:val="28"/>
        </w:rPr>
      </w:pPr>
      <w:r w:rsidRPr="003A72B8">
        <w:rPr>
          <w:color w:val="000000"/>
          <w:spacing w:val="10"/>
          <w:sz w:val="28"/>
          <w:szCs w:val="28"/>
        </w:rPr>
        <w:t xml:space="preserve">Обеспечивать наличие нормативных и справочных материалов по охране </w:t>
      </w:r>
      <w:r w:rsidRPr="003A72B8">
        <w:rPr>
          <w:color w:val="000000"/>
          <w:spacing w:val="8"/>
          <w:sz w:val="28"/>
          <w:szCs w:val="28"/>
        </w:rPr>
        <w:t>труда, правил, инструкций, журналов инструктажа и других материалов за счет уч</w:t>
      </w:r>
      <w:r w:rsidRPr="003A72B8">
        <w:rPr>
          <w:color w:val="000000"/>
          <w:spacing w:val="8"/>
          <w:sz w:val="28"/>
          <w:szCs w:val="28"/>
        </w:rPr>
        <w:softHyphen/>
      </w:r>
      <w:r w:rsidRPr="003A72B8">
        <w:rPr>
          <w:color w:val="000000"/>
          <w:spacing w:val="3"/>
          <w:sz w:val="28"/>
          <w:szCs w:val="28"/>
        </w:rPr>
        <w:t>реждения.</w:t>
      </w:r>
    </w:p>
    <w:p w:rsidR="001A2A9C" w:rsidRDefault="001A2A9C" w:rsidP="001A2A9C">
      <w:pPr>
        <w:shd w:val="clear" w:color="auto" w:fill="FFFFFF"/>
        <w:spacing w:line="317" w:lineRule="exact"/>
        <w:ind w:right="50"/>
        <w:jc w:val="both"/>
      </w:pPr>
      <w:r w:rsidRPr="003A72B8">
        <w:rPr>
          <w:color w:val="000000"/>
          <w:spacing w:val="6"/>
          <w:sz w:val="28"/>
          <w:szCs w:val="28"/>
        </w:rPr>
        <w:t xml:space="preserve">        8.5. </w:t>
      </w:r>
      <w:r w:rsidR="00AF6DED" w:rsidRPr="003A72B8">
        <w:rPr>
          <w:color w:val="000000"/>
          <w:spacing w:val="6"/>
          <w:sz w:val="28"/>
          <w:szCs w:val="28"/>
        </w:rPr>
        <w:t>Обеспечивать работников специальной одеждой, обувью и другими средст</w:t>
      </w:r>
      <w:r w:rsidR="00AF6DED" w:rsidRPr="003A72B8">
        <w:rPr>
          <w:color w:val="000000"/>
          <w:spacing w:val="7"/>
          <w:sz w:val="28"/>
          <w:szCs w:val="28"/>
        </w:rPr>
        <w:t>вами индивидуальной защиты, а также моющими и обезвреживающими</w:t>
      </w:r>
      <w:r w:rsidR="00AF6DED">
        <w:rPr>
          <w:color w:val="000000"/>
          <w:spacing w:val="7"/>
          <w:sz w:val="27"/>
          <w:szCs w:val="27"/>
        </w:rPr>
        <w:t xml:space="preserve"> средствами</w:t>
      </w:r>
      <w:r>
        <w:rPr>
          <w:color w:val="000000"/>
          <w:spacing w:val="7"/>
          <w:sz w:val="27"/>
          <w:szCs w:val="27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в соответствии с отраслевыми нормами и утвержденными перечнями профессий и </w:t>
      </w:r>
      <w:r>
        <w:rPr>
          <w:color w:val="000000"/>
          <w:spacing w:val="1"/>
          <w:sz w:val="28"/>
          <w:szCs w:val="28"/>
        </w:rPr>
        <w:t>должностей (</w:t>
      </w:r>
      <w:r w:rsidRPr="00413CD9">
        <w:rPr>
          <w:color w:val="FF0000"/>
          <w:spacing w:val="1"/>
          <w:sz w:val="28"/>
          <w:szCs w:val="28"/>
        </w:rPr>
        <w:t xml:space="preserve">приложение № </w:t>
      </w:r>
      <w:r w:rsidR="003367BF">
        <w:rPr>
          <w:color w:val="FF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>).</w:t>
      </w:r>
    </w:p>
    <w:p w:rsidR="001A2A9C" w:rsidRDefault="001A2A9C" w:rsidP="001A2A9C">
      <w:pPr>
        <w:numPr>
          <w:ilvl w:val="0"/>
          <w:numId w:val="29"/>
        </w:numPr>
        <w:shd w:val="clear" w:color="auto" w:fill="FFFFFF"/>
        <w:tabs>
          <w:tab w:val="left" w:pos="1087"/>
        </w:tabs>
        <w:spacing w:line="317" w:lineRule="exact"/>
        <w:ind w:left="7" w:firstLine="56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Обеспечивать приобретение, хранение, стирку, сушку, дезинфекцию и р</w:t>
      </w:r>
      <w:proofErr w:type="gramStart"/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softHyphen/>
        <w:t>-</w:t>
      </w:r>
      <w:proofErr w:type="gramEnd"/>
      <w:r>
        <w:rPr>
          <w:color w:val="000000"/>
          <w:spacing w:val="3"/>
          <w:sz w:val="28"/>
          <w:szCs w:val="28"/>
        </w:rPr>
        <w:br/>
      </w:r>
      <w:proofErr w:type="spellStart"/>
      <w:r>
        <w:rPr>
          <w:color w:val="000000"/>
          <w:spacing w:val="6"/>
          <w:sz w:val="28"/>
          <w:szCs w:val="28"/>
        </w:rPr>
        <w:t>монт</w:t>
      </w:r>
      <w:proofErr w:type="spellEnd"/>
      <w:r>
        <w:rPr>
          <w:color w:val="000000"/>
          <w:spacing w:val="6"/>
          <w:sz w:val="28"/>
          <w:szCs w:val="28"/>
        </w:rPr>
        <w:t xml:space="preserve"> средств индивидуальной защиты, спецодежды и обуви за счет работодателя </w:t>
      </w:r>
      <w:r>
        <w:rPr>
          <w:color w:val="000000"/>
          <w:spacing w:val="2"/>
          <w:sz w:val="28"/>
          <w:szCs w:val="28"/>
        </w:rPr>
        <w:t>(ст. 221 ТКРФ).</w:t>
      </w:r>
    </w:p>
    <w:p w:rsidR="001A2A9C" w:rsidRDefault="001A2A9C" w:rsidP="001A2A9C">
      <w:pPr>
        <w:numPr>
          <w:ilvl w:val="0"/>
          <w:numId w:val="29"/>
        </w:numPr>
        <w:shd w:val="clear" w:color="auto" w:fill="FFFFFF"/>
        <w:tabs>
          <w:tab w:val="left" w:pos="1087"/>
        </w:tabs>
        <w:spacing w:line="317" w:lineRule="exact"/>
        <w:ind w:left="7" w:firstLine="56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Обеспечивать обязательное социальное страхование всех работающих по </w:t>
      </w:r>
      <w:r>
        <w:rPr>
          <w:color w:val="000000"/>
          <w:spacing w:val="6"/>
          <w:sz w:val="28"/>
          <w:szCs w:val="28"/>
        </w:rPr>
        <w:t xml:space="preserve">трудовому договору от несчастных случаев на производстве и профессиональных </w:t>
      </w:r>
      <w:r>
        <w:rPr>
          <w:color w:val="000000"/>
          <w:sz w:val="28"/>
          <w:szCs w:val="28"/>
        </w:rPr>
        <w:t>заболеваний в соответствии с федеральным законом.</w:t>
      </w:r>
    </w:p>
    <w:p w:rsidR="001A2A9C" w:rsidRDefault="001A2A9C" w:rsidP="001A2A9C">
      <w:pPr>
        <w:numPr>
          <w:ilvl w:val="0"/>
          <w:numId w:val="29"/>
        </w:numPr>
        <w:shd w:val="clear" w:color="auto" w:fill="FFFFFF"/>
        <w:tabs>
          <w:tab w:val="left" w:pos="1087"/>
        </w:tabs>
        <w:spacing w:line="317" w:lineRule="exact"/>
        <w:ind w:left="7" w:firstLine="56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>
        <w:rPr>
          <w:color w:val="000000"/>
          <w:spacing w:val="1"/>
          <w:sz w:val="28"/>
          <w:szCs w:val="28"/>
        </w:rPr>
        <w:t>контроля за</w:t>
      </w:r>
      <w:proofErr w:type="gramEnd"/>
      <w:r>
        <w:rPr>
          <w:color w:val="000000"/>
          <w:spacing w:val="1"/>
          <w:sz w:val="28"/>
          <w:szCs w:val="28"/>
        </w:rPr>
        <w:t xml:space="preserve"> соблюдением трудового законодательства вследствие нарушения требо</w:t>
      </w:r>
      <w:r>
        <w:rPr>
          <w:color w:val="000000"/>
          <w:spacing w:val="1"/>
          <w:sz w:val="28"/>
          <w:szCs w:val="28"/>
        </w:rPr>
        <w:softHyphen/>
        <w:t>ваний охраны труда не по вине работника (ст. 220 ТК РФ).</w:t>
      </w:r>
    </w:p>
    <w:p w:rsidR="001A2A9C" w:rsidRDefault="001A2A9C" w:rsidP="001A2A9C">
      <w:pPr>
        <w:numPr>
          <w:ilvl w:val="0"/>
          <w:numId w:val="29"/>
        </w:numPr>
        <w:shd w:val="clear" w:color="auto" w:fill="FFFFFF"/>
        <w:tabs>
          <w:tab w:val="left" w:pos="1087"/>
        </w:tabs>
        <w:spacing w:line="317" w:lineRule="exact"/>
        <w:ind w:left="7" w:firstLine="56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Проводить своевременное расследование несчастных случаев на производ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стве в соответствии с действующим законодательством и вести их учет.</w:t>
      </w:r>
    </w:p>
    <w:p w:rsidR="001A2A9C" w:rsidRDefault="001A2A9C" w:rsidP="001A2A9C">
      <w:pPr>
        <w:jc w:val="both"/>
        <w:rPr>
          <w:sz w:val="2"/>
          <w:szCs w:val="2"/>
        </w:rPr>
      </w:pPr>
    </w:p>
    <w:p w:rsidR="001A2A9C" w:rsidRDefault="001A2A9C" w:rsidP="001A2A9C">
      <w:pPr>
        <w:numPr>
          <w:ilvl w:val="0"/>
          <w:numId w:val="30"/>
        </w:numPr>
        <w:shd w:val="clear" w:color="auto" w:fill="FFFFFF"/>
        <w:tabs>
          <w:tab w:val="left" w:pos="1224"/>
        </w:tabs>
        <w:spacing w:line="317" w:lineRule="exact"/>
        <w:ind w:left="22" w:firstLine="576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 случае отказа работника от работы при возникновении опасности </w:t>
      </w:r>
      <w:proofErr w:type="spellStart"/>
      <w:r>
        <w:rPr>
          <w:color w:val="000000"/>
          <w:spacing w:val="6"/>
          <w:sz w:val="28"/>
          <w:szCs w:val="28"/>
        </w:rPr>
        <w:t>для</w:t>
      </w:r>
      <w:r>
        <w:rPr>
          <w:color w:val="000000"/>
          <w:spacing w:val="2"/>
          <w:sz w:val="28"/>
          <w:szCs w:val="28"/>
        </w:rPr>
        <w:t>его</w:t>
      </w:r>
      <w:proofErr w:type="spellEnd"/>
      <w:r>
        <w:rPr>
          <w:color w:val="000000"/>
          <w:spacing w:val="2"/>
          <w:sz w:val="28"/>
          <w:szCs w:val="28"/>
        </w:rPr>
        <w:t xml:space="preserve"> жизни и здоровья вследствие невыполнения работодателем нормативных требо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ваний по охране труда, предоставить работнику другую работу на время устранения </w:t>
      </w:r>
      <w:r>
        <w:rPr>
          <w:color w:val="000000"/>
          <w:spacing w:val="8"/>
          <w:sz w:val="28"/>
          <w:szCs w:val="28"/>
        </w:rPr>
        <w:t xml:space="preserve">такой опасности либо оплатить - возникший по этой причине простой в размере </w:t>
      </w:r>
      <w:r>
        <w:rPr>
          <w:color w:val="000000"/>
          <w:spacing w:val="-2"/>
          <w:sz w:val="28"/>
          <w:szCs w:val="28"/>
        </w:rPr>
        <w:t>среднего заработка.</w:t>
      </w:r>
    </w:p>
    <w:p w:rsidR="001A2A9C" w:rsidRDefault="001A2A9C" w:rsidP="001A2A9C">
      <w:pPr>
        <w:numPr>
          <w:ilvl w:val="0"/>
          <w:numId w:val="30"/>
        </w:numPr>
        <w:shd w:val="clear" w:color="auto" w:fill="FFFFFF"/>
        <w:tabs>
          <w:tab w:val="left" w:pos="1224"/>
        </w:tabs>
        <w:spacing w:line="317" w:lineRule="exact"/>
        <w:ind w:left="22" w:firstLine="57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Обеспечить гарантии и льготы работникам, занятым на тяжелых работах и работах, связанных с вредными и (или) опасными условиями труда.</w:t>
      </w:r>
    </w:p>
    <w:p w:rsidR="001A2A9C" w:rsidRDefault="001A2A9C" w:rsidP="001A2A9C">
      <w:pPr>
        <w:numPr>
          <w:ilvl w:val="0"/>
          <w:numId w:val="30"/>
        </w:numPr>
        <w:shd w:val="clear" w:color="auto" w:fill="FFFFFF"/>
        <w:tabs>
          <w:tab w:val="left" w:pos="1224"/>
        </w:tabs>
        <w:spacing w:line="317" w:lineRule="exact"/>
        <w:ind w:left="22" w:firstLine="57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Разработать и утвердить инструкции по охране труда на каждое рабочее </w:t>
      </w:r>
      <w:r>
        <w:rPr>
          <w:color w:val="000000"/>
          <w:spacing w:val="1"/>
          <w:sz w:val="28"/>
          <w:szCs w:val="28"/>
        </w:rPr>
        <w:t>место с учетом мнения (по согласованию) Совета ОУ (ст. 212 ТК РФ).</w:t>
      </w:r>
    </w:p>
    <w:p w:rsidR="001A2A9C" w:rsidRDefault="001A2A9C" w:rsidP="001A2A9C">
      <w:pPr>
        <w:numPr>
          <w:ilvl w:val="0"/>
          <w:numId w:val="30"/>
        </w:numPr>
        <w:shd w:val="clear" w:color="auto" w:fill="FFFFFF"/>
        <w:tabs>
          <w:tab w:val="left" w:pos="1224"/>
        </w:tabs>
        <w:spacing w:line="317" w:lineRule="exact"/>
        <w:ind w:left="22" w:firstLine="57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Обеспечить соблюдение работниками требований правил и инструкций по </w:t>
      </w:r>
      <w:r>
        <w:rPr>
          <w:color w:val="000000"/>
          <w:spacing w:val="-4"/>
          <w:sz w:val="28"/>
          <w:szCs w:val="28"/>
        </w:rPr>
        <w:t>охране труда.</w:t>
      </w:r>
    </w:p>
    <w:p w:rsidR="001A2A9C" w:rsidRDefault="001A2A9C" w:rsidP="001A2A9C">
      <w:pPr>
        <w:numPr>
          <w:ilvl w:val="0"/>
          <w:numId w:val="30"/>
        </w:numPr>
        <w:shd w:val="clear" w:color="auto" w:fill="FFFFFF"/>
        <w:tabs>
          <w:tab w:val="left" w:pos="1224"/>
        </w:tabs>
        <w:spacing w:line="317" w:lineRule="exact"/>
        <w:ind w:left="22" w:firstLine="57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Создать в учреждении комиссию по охране труда, в состав которой на па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ритетной основе должны входить члены Совета ОУ.</w:t>
      </w:r>
    </w:p>
    <w:p w:rsidR="001A2A9C" w:rsidRDefault="001A2A9C" w:rsidP="001A2A9C">
      <w:pPr>
        <w:numPr>
          <w:ilvl w:val="0"/>
          <w:numId w:val="30"/>
        </w:numPr>
        <w:shd w:val="clear" w:color="auto" w:fill="FFFFFF"/>
        <w:tabs>
          <w:tab w:val="left" w:pos="1224"/>
        </w:tabs>
        <w:spacing w:line="317" w:lineRule="exact"/>
        <w:ind w:left="22" w:firstLine="57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Возмещать расходы на погребение работников, умерших в результате не</w:t>
      </w:r>
      <w:r>
        <w:rPr>
          <w:color w:val="000000"/>
          <w:spacing w:val="3"/>
          <w:sz w:val="28"/>
          <w:szCs w:val="28"/>
        </w:rPr>
        <w:softHyphen/>
        <w:t xml:space="preserve">счастного случая на производстве, лицам, имеющим право на возмещение вреда по </w:t>
      </w:r>
      <w:r>
        <w:rPr>
          <w:color w:val="000000"/>
          <w:spacing w:val="1"/>
          <w:sz w:val="28"/>
          <w:szCs w:val="28"/>
        </w:rPr>
        <w:t>случаю потери кормильца при исполнении им трудовых обязанностей.</w:t>
      </w:r>
    </w:p>
    <w:p w:rsidR="001A2A9C" w:rsidRDefault="001A2A9C" w:rsidP="001A2A9C">
      <w:pPr>
        <w:numPr>
          <w:ilvl w:val="0"/>
          <w:numId w:val="30"/>
        </w:numPr>
        <w:shd w:val="clear" w:color="auto" w:fill="FFFFFF"/>
        <w:tabs>
          <w:tab w:val="left" w:pos="1224"/>
        </w:tabs>
        <w:spacing w:line="317" w:lineRule="exact"/>
        <w:ind w:left="22" w:firstLine="57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Осуществлять совместно с Советом ОУ </w:t>
      </w: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1A2A9C" w:rsidRDefault="001A2A9C" w:rsidP="001A2A9C">
      <w:pPr>
        <w:numPr>
          <w:ilvl w:val="0"/>
          <w:numId w:val="30"/>
        </w:numPr>
        <w:shd w:val="clear" w:color="auto" w:fill="FFFFFF"/>
        <w:tabs>
          <w:tab w:val="left" w:pos="1224"/>
        </w:tabs>
        <w:spacing w:line="317" w:lineRule="exact"/>
        <w:ind w:left="22" w:firstLine="57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Оказывать содействие техническим инспекторам труда Совета ОУ </w:t>
      </w:r>
      <w:r>
        <w:rPr>
          <w:color w:val="000000"/>
          <w:spacing w:val="3"/>
          <w:sz w:val="28"/>
          <w:szCs w:val="28"/>
        </w:rPr>
        <w:lastRenderedPageBreak/>
        <w:t>работ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ников народного образования и науки РФ, членам комиссий по охране труда, упол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номоченным (доверенным лицам) по охране труда в проведении </w:t>
      </w:r>
      <w:proofErr w:type="gramStart"/>
      <w:r>
        <w:rPr>
          <w:color w:val="000000"/>
          <w:spacing w:val="8"/>
          <w:sz w:val="28"/>
          <w:szCs w:val="28"/>
        </w:rPr>
        <w:t>контроля за</w:t>
      </w:r>
      <w:proofErr w:type="gramEnd"/>
      <w:r>
        <w:rPr>
          <w:color w:val="000000"/>
          <w:spacing w:val="8"/>
          <w:sz w:val="28"/>
          <w:szCs w:val="28"/>
        </w:rPr>
        <w:t xml:space="preserve"> со</w:t>
      </w:r>
      <w:r>
        <w:rPr>
          <w:color w:val="000000"/>
          <w:spacing w:val="8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стоянием охраны труда в учреждении. В случае выявления ими нарушения прав ра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ботников на здоровые и безопасные условия труда принимать меры к их устране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>нию.</w:t>
      </w:r>
    </w:p>
    <w:p w:rsidR="001A2A9C" w:rsidRDefault="001A2A9C" w:rsidP="001A2A9C">
      <w:pPr>
        <w:numPr>
          <w:ilvl w:val="0"/>
          <w:numId w:val="30"/>
        </w:numPr>
        <w:shd w:val="clear" w:color="auto" w:fill="FFFFFF"/>
        <w:tabs>
          <w:tab w:val="left" w:pos="1224"/>
        </w:tabs>
        <w:spacing w:line="317" w:lineRule="exact"/>
        <w:ind w:left="22" w:firstLine="57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Обеспечить прохождение обязательных бесплатных предварительных 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периодических медицинских осмотров (обследований) работников, а также внеоче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редных медицинских осмотров (обследований) работников по их просьбам в соот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ветствии с медицинским заключением сохранением за ними места работы (должно</w:t>
      </w:r>
      <w:r>
        <w:rPr>
          <w:color w:val="000000"/>
          <w:sz w:val="28"/>
          <w:szCs w:val="28"/>
        </w:rPr>
        <w:t>сти) и среднего заработка.</w:t>
      </w:r>
    </w:p>
    <w:p w:rsidR="001A2A9C" w:rsidRDefault="001A2A9C" w:rsidP="001A2A9C">
      <w:pPr>
        <w:numPr>
          <w:ilvl w:val="0"/>
          <w:numId w:val="30"/>
        </w:numPr>
        <w:shd w:val="clear" w:color="auto" w:fill="FFFFFF"/>
        <w:tabs>
          <w:tab w:val="left" w:pos="1224"/>
        </w:tabs>
        <w:spacing w:line="317" w:lineRule="exact"/>
        <w:ind w:left="598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Оборудовать комнату для отдыха работников организации.</w:t>
      </w:r>
    </w:p>
    <w:p w:rsidR="001A2A9C" w:rsidRDefault="001A2A9C" w:rsidP="0017003C">
      <w:pPr>
        <w:numPr>
          <w:ilvl w:val="0"/>
          <w:numId w:val="30"/>
        </w:numPr>
        <w:shd w:val="clear" w:color="auto" w:fill="FFFFFF"/>
        <w:tabs>
          <w:tab w:val="left" w:pos="1224"/>
        </w:tabs>
        <w:spacing w:before="7" w:line="317" w:lineRule="exact"/>
        <w:ind w:left="22" w:firstLine="57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Вести учет средств социального страхования на организацию лечения и </w:t>
      </w:r>
      <w:r>
        <w:rPr>
          <w:color w:val="000000"/>
          <w:sz w:val="28"/>
          <w:szCs w:val="28"/>
        </w:rPr>
        <w:t>отдыха работников и их детей.</w:t>
      </w:r>
    </w:p>
    <w:p w:rsidR="00AF6DED" w:rsidRPr="001A2A9C" w:rsidRDefault="001A2A9C" w:rsidP="0017003C">
      <w:pPr>
        <w:numPr>
          <w:ilvl w:val="0"/>
          <w:numId w:val="30"/>
        </w:numPr>
        <w:shd w:val="clear" w:color="auto" w:fill="FFFFFF"/>
        <w:tabs>
          <w:tab w:val="left" w:pos="1224"/>
        </w:tabs>
        <w:spacing w:before="7" w:line="317" w:lineRule="exact"/>
        <w:ind w:left="22" w:firstLine="57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 решению комиссии по социальному страхованию приобретать путевки </w:t>
      </w:r>
      <w:r>
        <w:rPr>
          <w:color w:val="000000"/>
          <w:spacing w:val="-1"/>
          <w:sz w:val="28"/>
          <w:szCs w:val="28"/>
        </w:rPr>
        <w:t>на лечение и отдых.</w:t>
      </w:r>
    </w:p>
    <w:p w:rsidR="0017003C" w:rsidRDefault="0017003C" w:rsidP="0017003C">
      <w:pPr>
        <w:numPr>
          <w:ilvl w:val="0"/>
          <w:numId w:val="31"/>
        </w:numPr>
        <w:shd w:val="clear" w:color="auto" w:fill="FFFFFF"/>
        <w:tabs>
          <w:tab w:val="left" w:pos="1181"/>
        </w:tabs>
        <w:spacing w:line="317" w:lineRule="exact"/>
        <w:ind w:firstLine="56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Один раз в полгода информировать коллектив учреждения о расходовании средств социального страхования на оплату пособий, больничных листов, лечение и </w:t>
      </w:r>
      <w:r>
        <w:rPr>
          <w:color w:val="000000"/>
          <w:spacing w:val="-8"/>
          <w:sz w:val="28"/>
          <w:szCs w:val="28"/>
        </w:rPr>
        <w:t>отдых.</w:t>
      </w:r>
    </w:p>
    <w:p w:rsidR="0017003C" w:rsidRDefault="0017003C" w:rsidP="0017003C">
      <w:pPr>
        <w:numPr>
          <w:ilvl w:val="0"/>
          <w:numId w:val="31"/>
        </w:numPr>
        <w:shd w:val="clear" w:color="auto" w:fill="FFFFFF"/>
        <w:tabs>
          <w:tab w:val="left" w:pos="1181"/>
        </w:tabs>
        <w:spacing w:line="317" w:lineRule="exact"/>
        <w:ind w:left="56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Совет ОУ обязуется;</w:t>
      </w:r>
    </w:p>
    <w:p w:rsidR="0017003C" w:rsidRDefault="0017003C" w:rsidP="0017003C">
      <w:pPr>
        <w:shd w:val="clear" w:color="auto" w:fill="FFFFFF"/>
        <w:spacing w:line="317" w:lineRule="exact"/>
        <w:ind w:right="58" w:firstLine="569"/>
        <w:jc w:val="both"/>
      </w:pPr>
      <w:r>
        <w:rPr>
          <w:color w:val="000000"/>
          <w:spacing w:val="6"/>
          <w:sz w:val="28"/>
          <w:szCs w:val="28"/>
        </w:rPr>
        <w:t xml:space="preserve">*организовывать физкультурно-оздоровительные мероприятия для членов </w:t>
      </w:r>
      <w:r>
        <w:rPr>
          <w:color w:val="000000"/>
          <w:sz w:val="28"/>
          <w:szCs w:val="28"/>
        </w:rPr>
        <w:t>Совета ОУ и других работников учреждения;</w:t>
      </w:r>
    </w:p>
    <w:p w:rsidR="0017003C" w:rsidRDefault="0017003C" w:rsidP="0017003C">
      <w:pPr>
        <w:shd w:val="clear" w:color="auto" w:fill="FFFFFF"/>
        <w:spacing w:line="317" w:lineRule="exact"/>
        <w:ind w:left="576"/>
        <w:jc w:val="both"/>
      </w:pPr>
      <w:r>
        <w:rPr>
          <w:color w:val="000000"/>
          <w:spacing w:val="1"/>
          <w:sz w:val="28"/>
          <w:szCs w:val="28"/>
        </w:rPr>
        <w:t>* проводить работу по оздоровлению детей работников учреждения.</w:t>
      </w:r>
    </w:p>
    <w:p w:rsidR="00EA2EAF" w:rsidRPr="00C065AB" w:rsidRDefault="00EA2EAF" w:rsidP="00EA2EAF">
      <w:pPr>
        <w:spacing w:after="120"/>
        <w:ind w:firstLine="540"/>
        <w:jc w:val="center"/>
        <w:rPr>
          <w:sz w:val="28"/>
          <w:szCs w:val="28"/>
        </w:rPr>
      </w:pPr>
      <w:r w:rsidRPr="00C065AB">
        <w:rPr>
          <w:b/>
          <w:bCs/>
          <w:sz w:val="28"/>
          <w:szCs w:val="28"/>
          <w:lang w:val="en-US"/>
        </w:rPr>
        <w:t>IX</w:t>
      </w:r>
      <w:r w:rsidRPr="00C065AB">
        <w:rPr>
          <w:b/>
          <w:bCs/>
          <w:sz w:val="28"/>
          <w:szCs w:val="28"/>
        </w:rPr>
        <w:t>. Гарантии профсоюзной деятельности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9. Стороны договорились о том, что: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9.2. 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В случае если работник, не являющийся членом профсоюза,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размере, установленном первичной профсоюзной организацией.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Указанные денежные средства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 xml:space="preserve">9.3.  Работодатель производит оплату труда руководителя выборного органа первичной профсоюзной организации и уполномоченного лица по охране труда в размерах, определенных Положением об оплате труда работников </w:t>
      </w:r>
      <w:r w:rsidR="00C065AB">
        <w:rPr>
          <w:sz w:val="28"/>
          <w:szCs w:val="28"/>
        </w:rPr>
        <w:t>учреждения</w:t>
      </w:r>
      <w:r w:rsidRPr="00EA2EAF">
        <w:rPr>
          <w:sz w:val="28"/>
          <w:szCs w:val="28"/>
        </w:rPr>
        <w:t>  (Приложение № 2).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9.4. 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lastRenderedPageBreak/>
        <w:t>9.5. 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9.6. Работодатель предоставляет профкому необходимую информацию по вопросам труда и социально-экономического развития учреждения.</w:t>
      </w:r>
    </w:p>
    <w:p w:rsidR="00EA2EAF" w:rsidRPr="00EA2EAF" w:rsidRDefault="00EA2EAF" w:rsidP="00EA2EAF">
      <w:pPr>
        <w:ind w:right="21" w:firstLine="540"/>
        <w:jc w:val="both"/>
        <w:rPr>
          <w:rFonts w:ascii="Courier New" w:hAnsi="Courier New" w:cs="Courier New"/>
          <w:sz w:val="28"/>
          <w:szCs w:val="28"/>
        </w:rPr>
      </w:pPr>
      <w:r w:rsidRPr="00EA2EAF">
        <w:rPr>
          <w:sz w:val="28"/>
          <w:szCs w:val="28"/>
        </w:rPr>
        <w:t>9.7.  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EA2EAF" w:rsidRPr="00EA2EAF" w:rsidRDefault="00EA2EAF" w:rsidP="00EA2EAF">
      <w:pPr>
        <w:spacing w:after="120"/>
        <w:ind w:firstLine="540"/>
        <w:jc w:val="center"/>
        <w:rPr>
          <w:sz w:val="28"/>
          <w:szCs w:val="28"/>
        </w:rPr>
      </w:pPr>
      <w:r w:rsidRPr="00EA2EAF">
        <w:rPr>
          <w:sz w:val="28"/>
          <w:szCs w:val="28"/>
        </w:rPr>
        <w:t> </w:t>
      </w:r>
    </w:p>
    <w:p w:rsidR="00EA2EAF" w:rsidRPr="00EA2EAF" w:rsidRDefault="00EA2EAF" w:rsidP="00EA2EAF">
      <w:pPr>
        <w:spacing w:after="120"/>
        <w:ind w:firstLine="540"/>
        <w:jc w:val="center"/>
        <w:rPr>
          <w:sz w:val="28"/>
          <w:szCs w:val="28"/>
        </w:rPr>
      </w:pPr>
      <w:r w:rsidRPr="00EA2EAF">
        <w:rPr>
          <w:b/>
          <w:bCs/>
          <w:sz w:val="28"/>
          <w:szCs w:val="28"/>
        </w:rPr>
        <w:t>Х. Обязательства профкома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10. Профком обязуется: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10.1. Представлять и защищать права и интересы членов профсоюза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 10.2. Осуществлять контроль над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10.3. Осуществлять контроль над правильностью расходования фонда заработной платы,  фонда стимулирующих выплат, фонда экономии заработной платы.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 xml:space="preserve">10.4. Осуществлять </w:t>
      </w:r>
      <w:proofErr w:type="gramStart"/>
      <w:r w:rsidRPr="00EA2EAF">
        <w:rPr>
          <w:sz w:val="28"/>
          <w:szCs w:val="28"/>
        </w:rPr>
        <w:t>контроль за</w:t>
      </w:r>
      <w:proofErr w:type="gramEnd"/>
      <w:r w:rsidRPr="00EA2EAF">
        <w:rPr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10.5.  Представлять и защищать трудовые права членов профсоюза в комиссии по трудовым спорам и суде.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10.6. Осуществлять совместно с комиссией по социальному страхованию контроль над своевременным назначением и выплатой работникам пособий по обязательному социальному страхованию.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10.7. Совместно с комиссией по социальному страхованию вести учет нуждающихся в санаторно-курортном лечении членов коллектива.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10.8.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10.9. Осуществлять контроль над правильностью и своевременностью предоставления работникам отпусков и их оплаты.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10.10.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10.11.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 xml:space="preserve">10.12. Осуществлять культурно-массовую и физкультурно-оздоровительную </w:t>
      </w:r>
      <w:r w:rsidRPr="00EA2EAF">
        <w:rPr>
          <w:sz w:val="28"/>
          <w:szCs w:val="28"/>
        </w:rPr>
        <w:lastRenderedPageBreak/>
        <w:t>работу в учреждении.</w:t>
      </w:r>
    </w:p>
    <w:p w:rsidR="00EA2EAF" w:rsidRPr="00EA2EAF" w:rsidRDefault="00EA2EAF" w:rsidP="00EA2EAF">
      <w:pPr>
        <w:ind w:firstLine="540"/>
        <w:rPr>
          <w:sz w:val="28"/>
          <w:szCs w:val="28"/>
        </w:rPr>
      </w:pPr>
      <w:r w:rsidRPr="00EA2EAF">
        <w:rPr>
          <w:sz w:val="28"/>
          <w:szCs w:val="28"/>
        </w:rPr>
        <w:t> </w:t>
      </w:r>
    </w:p>
    <w:p w:rsidR="00EA2EAF" w:rsidRPr="00EA2EAF" w:rsidRDefault="00EA2EAF" w:rsidP="00EA2EAF">
      <w:pPr>
        <w:spacing w:after="120"/>
        <w:ind w:firstLine="540"/>
        <w:jc w:val="center"/>
        <w:rPr>
          <w:sz w:val="28"/>
          <w:szCs w:val="28"/>
        </w:rPr>
      </w:pPr>
      <w:r w:rsidRPr="00EA2EAF">
        <w:rPr>
          <w:b/>
          <w:bCs/>
          <w:sz w:val="28"/>
          <w:szCs w:val="28"/>
        </w:rPr>
        <w:t>Х</w:t>
      </w:r>
      <w:proofErr w:type="gramStart"/>
      <w:r w:rsidRPr="00EA2EAF">
        <w:rPr>
          <w:b/>
          <w:bCs/>
          <w:sz w:val="28"/>
          <w:szCs w:val="28"/>
          <w:lang w:val="en-US"/>
        </w:rPr>
        <w:t>I</w:t>
      </w:r>
      <w:proofErr w:type="gramEnd"/>
      <w:r w:rsidRPr="00EA2EAF">
        <w:rPr>
          <w:b/>
          <w:bCs/>
          <w:sz w:val="28"/>
          <w:szCs w:val="28"/>
        </w:rPr>
        <w:t>.  Контроль над выполнением коллективного договора.</w:t>
      </w:r>
    </w:p>
    <w:p w:rsidR="00EA2EAF" w:rsidRPr="00EA2EAF" w:rsidRDefault="00EA2EAF" w:rsidP="00EA2EAF">
      <w:pPr>
        <w:spacing w:after="120"/>
        <w:ind w:firstLine="540"/>
        <w:jc w:val="center"/>
        <w:rPr>
          <w:sz w:val="28"/>
          <w:szCs w:val="28"/>
        </w:rPr>
      </w:pPr>
      <w:r w:rsidRPr="00EA2EAF">
        <w:rPr>
          <w:b/>
          <w:bCs/>
          <w:sz w:val="28"/>
          <w:szCs w:val="28"/>
        </w:rPr>
        <w:t>Ответственность сторон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11. Стороны договорились, что: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 xml:space="preserve">11.2. Совместно разрабатывают план мероприятий по выполнению настоящего коллективного договора и ежегодно </w:t>
      </w:r>
      <w:proofErr w:type="gramStart"/>
      <w:r w:rsidRPr="00EA2EAF">
        <w:rPr>
          <w:sz w:val="28"/>
          <w:szCs w:val="28"/>
        </w:rPr>
        <w:t>отчитываются об</w:t>
      </w:r>
      <w:proofErr w:type="gramEnd"/>
      <w:r w:rsidRPr="00EA2EAF">
        <w:rPr>
          <w:sz w:val="28"/>
          <w:szCs w:val="28"/>
        </w:rPr>
        <w:t xml:space="preserve"> их реализации на профсоюзном собрании. 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11.3.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11.4.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11.5. Настоящий коллективный договор действует в течение трех лет со дня подписания.</w:t>
      </w:r>
    </w:p>
    <w:p w:rsidR="00EA2EAF" w:rsidRPr="00EA2EAF" w:rsidRDefault="00EA2EAF" w:rsidP="00EA2EAF">
      <w:pPr>
        <w:ind w:firstLine="540"/>
        <w:jc w:val="both"/>
        <w:rPr>
          <w:sz w:val="28"/>
          <w:szCs w:val="28"/>
        </w:rPr>
      </w:pPr>
      <w:r w:rsidRPr="00EA2EAF">
        <w:rPr>
          <w:sz w:val="28"/>
          <w:szCs w:val="28"/>
        </w:rPr>
        <w:t>11.6. Переговоры по заключению нового коллективного договора будут начаты за 3 месяца до окончания срока действия данного догов</w:t>
      </w:r>
    </w:p>
    <w:p w:rsidR="00D2552F" w:rsidRPr="00EA2EAF" w:rsidRDefault="00EA2EAF" w:rsidP="00EA2EAF">
      <w:pPr>
        <w:shd w:val="clear" w:color="auto" w:fill="FFFFFF"/>
        <w:spacing w:line="641" w:lineRule="exact"/>
        <w:ind w:left="7"/>
        <w:jc w:val="center"/>
        <w:rPr>
          <w:b/>
          <w:sz w:val="28"/>
          <w:szCs w:val="28"/>
        </w:rPr>
      </w:pPr>
      <w:r w:rsidRPr="00EA2EAF">
        <w:rPr>
          <w:b/>
          <w:bCs/>
          <w:sz w:val="28"/>
          <w:szCs w:val="28"/>
        </w:rPr>
        <w:t> </w:t>
      </w:r>
    </w:p>
    <w:p w:rsidR="00D2552F" w:rsidRPr="00EA2EAF" w:rsidRDefault="00D2552F" w:rsidP="003A72B8">
      <w:pPr>
        <w:shd w:val="clear" w:color="auto" w:fill="FFFFFF"/>
        <w:spacing w:line="641" w:lineRule="exact"/>
        <w:ind w:left="7"/>
        <w:jc w:val="center"/>
        <w:rPr>
          <w:b/>
          <w:sz w:val="28"/>
          <w:szCs w:val="28"/>
        </w:rPr>
      </w:pPr>
    </w:p>
    <w:p w:rsidR="00D2552F" w:rsidRDefault="00D2552F" w:rsidP="003A72B8">
      <w:pPr>
        <w:shd w:val="clear" w:color="auto" w:fill="FFFFFF"/>
        <w:spacing w:line="641" w:lineRule="exact"/>
        <w:ind w:left="7"/>
        <w:jc w:val="center"/>
        <w:rPr>
          <w:b/>
          <w:sz w:val="44"/>
          <w:szCs w:val="44"/>
        </w:rPr>
      </w:pPr>
    </w:p>
    <w:p w:rsidR="00D2552F" w:rsidRDefault="00D2552F" w:rsidP="003A72B8">
      <w:pPr>
        <w:shd w:val="clear" w:color="auto" w:fill="FFFFFF"/>
        <w:spacing w:line="641" w:lineRule="exact"/>
        <w:ind w:left="7"/>
        <w:jc w:val="center"/>
        <w:rPr>
          <w:b/>
          <w:sz w:val="44"/>
          <w:szCs w:val="44"/>
        </w:rPr>
      </w:pPr>
    </w:p>
    <w:p w:rsidR="003A72B8" w:rsidRDefault="003A72B8" w:rsidP="003A72B8">
      <w:pPr>
        <w:shd w:val="clear" w:color="auto" w:fill="FFFFFF"/>
        <w:spacing w:line="641" w:lineRule="exact"/>
        <w:ind w:left="7"/>
        <w:jc w:val="center"/>
        <w:rPr>
          <w:b/>
          <w:sz w:val="44"/>
          <w:szCs w:val="44"/>
        </w:rPr>
      </w:pPr>
    </w:p>
    <w:p w:rsidR="00EA2EAF" w:rsidRDefault="00EA2EAF" w:rsidP="003A72B8">
      <w:pPr>
        <w:shd w:val="clear" w:color="auto" w:fill="FFFFFF"/>
        <w:spacing w:line="641" w:lineRule="exact"/>
        <w:ind w:left="7"/>
        <w:jc w:val="center"/>
        <w:rPr>
          <w:b/>
          <w:sz w:val="44"/>
          <w:szCs w:val="44"/>
        </w:rPr>
      </w:pPr>
    </w:p>
    <w:p w:rsidR="00EA2EAF" w:rsidRDefault="00EA2EAF" w:rsidP="003A72B8">
      <w:pPr>
        <w:shd w:val="clear" w:color="auto" w:fill="FFFFFF"/>
        <w:spacing w:line="641" w:lineRule="exact"/>
        <w:ind w:left="7"/>
        <w:jc w:val="center"/>
        <w:rPr>
          <w:b/>
          <w:sz w:val="44"/>
          <w:szCs w:val="44"/>
        </w:rPr>
      </w:pPr>
    </w:p>
    <w:p w:rsidR="00EA2EAF" w:rsidRDefault="00EA2EAF" w:rsidP="003A72B8">
      <w:pPr>
        <w:shd w:val="clear" w:color="auto" w:fill="FFFFFF"/>
        <w:spacing w:line="641" w:lineRule="exact"/>
        <w:ind w:left="7"/>
        <w:jc w:val="center"/>
        <w:rPr>
          <w:b/>
          <w:sz w:val="44"/>
          <w:szCs w:val="44"/>
        </w:rPr>
      </w:pPr>
    </w:p>
    <w:p w:rsidR="00EA2EAF" w:rsidRDefault="00EA2EAF" w:rsidP="003A72B8">
      <w:pPr>
        <w:shd w:val="clear" w:color="auto" w:fill="FFFFFF"/>
        <w:spacing w:line="641" w:lineRule="exact"/>
        <w:ind w:left="7"/>
        <w:jc w:val="center"/>
        <w:rPr>
          <w:b/>
          <w:sz w:val="44"/>
          <w:szCs w:val="44"/>
        </w:rPr>
      </w:pPr>
    </w:p>
    <w:p w:rsidR="00EA2EAF" w:rsidRDefault="00EA2EAF" w:rsidP="003A72B8">
      <w:pPr>
        <w:shd w:val="clear" w:color="auto" w:fill="FFFFFF"/>
        <w:spacing w:line="641" w:lineRule="exact"/>
        <w:ind w:left="7"/>
        <w:jc w:val="center"/>
        <w:rPr>
          <w:b/>
          <w:sz w:val="44"/>
          <w:szCs w:val="44"/>
        </w:rPr>
      </w:pPr>
    </w:p>
    <w:p w:rsidR="00EA2EAF" w:rsidRDefault="00EA2EAF" w:rsidP="003A72B8">
      <w:pPr>
        <w:shd w:val="clear" w:color="auto" w:fill="FFFFFF"/>
        <w:spacing w:line="641" w:lineRule="exact"/>
        <w:ind w:left="7"/>
        <w:jc w:val="center"/>
        <w:rPr>
          <w:b/>
          <w:sz w:val="44"/>
          <w:szCs w:val="44"/>
        </w:rPr>
      </w:pPr>
    </w:p>
    <w:p w:rsidR="00C065AB" w:rsidRDefault="00C065AB" w:rsidP="003A72B8">
      <w:pPr>
        <w:shd w:val="clear" w:color="auto" w:fill="FFFFFF"/>
        <w:spacing w:line="641" w:lineRule="exact"/>
        <w:ind w:left="7"/>
        <w:jc w:val="center"/>
        <w:rPr>
          <w:b/>
          <w:sz w:val="44"/>
          <w:szCs w:val="44"/>
        </w:rPr>
      </w:pPr>
    </w:p>
    <w:p w:rsidR="00C065AB" w:rsidRDefault="00C065AB" w:rsidP="003A72B8">
      <w:pPr>
        <w:shd w:val="clear" w:color="auto" w:fill="FFFFFF"/>
        <w:spacing w:line="641" w:lineRule="exact"/>
        <w:ind w:left="7"/>
        <w:jc w:val="center"/>
        <w:rPr>
          <w:b/>
          <w:sz w:val="44"/>
          <w:szCs w:val="44"/>
        </w:rPr>
      </w:pPr>
    </w:p>
    <w:p w:rsidR="00EA2EAF" w:rsidRDefault="00EA2EAF" w:rsidP="003A72B8">
      <w:pPr>
        <w:shd w:val="clear" w:color="auto" w:fill="FFFFFF"/>
        <w:spacing w:line="641" w:lineRule="exact"/>
        <w:ind w:left="7"/>
        <w:jc w:val="center"/>
        <w:rPr>
          <w:b/>
          <w:sz w:val="44"/>
          <w:szCs w:val="44"/>
        </w:rPr>
      </w:pPr>
    </w:p>
    <w:sectPr w:rsidR="00EA2EAF" w:rsidSect="004243F6">
      <w:type w:val="continuous"/>
      <w:pgSz w:w="11909" w:h="16834"/>
      <w:pgMar w:top="567" w:right="567" w:bottom="56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D40266"/>
    <w:lvl w:ilvl="0">
      <w:numFmt w:val="bullet"/>
      <w:lvlText w:val="*"/>
      <w:lvlJc w:val="left"/>
    </w:lvl>
  </w:abstractNum>
  <w:abstractNum w:abstractNumId="1">
    <w:nsid w:val="01C45CB5"/>
    <w:multiLevelType w:val="singleLevel"/>
    <w:tmpl w:val="A24021A8"/>
    <w:lvl w:ilvl="0">
      <w:start w:val="10"/>
      <w:numFmt w:val="decimal"/>
      <w:lvlText w:val="8.%1."/>
      <w:legacy w:legacy="1" w:legacySpace="0" w:legacyIndent="626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2">
    <w:nsid w:val="03E47807"/>
    <w:multiLevelType w:val="singleLevel"/>
    <w:tmpl w:val="F33E1AD6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3">
    <w:nsid w:val="0E323B40"/>
    <w:multiLevelType w:val="singleLevel"/>
    <w:tmpl w:val="9F843C44"/>
    <w:lvl w:ilvl="0">
      <w:start w:val="14"/>
      <w:numFmt w:val="decimal"/>
      <w:lvlText w:val="5.%1."/>
      <w:legacy w:legacy="1" w:legacySpace="0" w:legacyIndent="626"/>
      <w:lvlJc w:val="left"/>
      <w:rPr>
        <w:rFonts w:ascii="Times New Roman" w:hAnsi="Times New Roman" w:hint="default"/>
      </w:rPr>
    </w:lvl>
  </w:abstractNum>
  <w:abstractNum w:abstractNumId="4">
    <w:nsid w:val="12307415"/>
    <w:multiLevelType w:val="singleLevel"/>
    <w:tmpl w:val="195068AC"/>
    <w:lvl w:ilvl="0">
      <w:start w:val="3"/>
      <w:numFmt w:val="decimal"/>
      <w:lvlText w:val="3.3.%1."/>
      <w:legacy w:legacy="1" w:legacySpace="0" w:legacyIndent="706"/>
      <w:lvlJc w:val="left"/>
      <w:rPr>
        <w:rFonts w:ascii="Times New Roman" w:hAnsi="Times New Roman" w:hint="default"/>
      </w:rPr>
    </w:lvl>
  </w:abstractNum>
  <w:abstractNum w:abstractNumId="5">
    <w:nsid w:val="159234C0"/>
    <w:multiLevelType w:val="singleLevel"/>
    <w:tmpl w:val="C3507A3C"/>
    <w:lvl w:ilvl="0">
      <w:start w:val="2"/>
      <w:numFmt w:val="decimal"/>
      <w:lvlText w:val="6.9.%1."/>
      <w:legacy w:legacy="1" w:legacySpace="0" w:legacyIndent="705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6">
    <w:nsid w:val="18C73D4B"/>
    <w:multiLevelType w:val="singleLevel"/>
    <w:tmpl w:val="6C8475B8"/>
    <w:lvl w:ilvl="0">
      <w:start w:val="7"/>
      <w:numFmt w:val="decimal"/>
      <w:lvlText w:val="%1)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7">
    <w:nsid w:val="1DB26BAE"/>
    <w:multiLevelType w:val="singleLevel"/>
    <w:tmpl w:val="8A56A8CE"/>
    <w:lvl w:ilvl="0">
      <w:start w:val="2"/>
      <w:numFmt w:val="decimal"/>
      <w:lvlText w:val="10.%1."/>
      <w:legacy w:legacy="1" w:legacySpace="0" w:legacyIndent="627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8">
    <w:nsid w:val="1F9A7D45"/>
    <w:multiLevelType w:val="singleLevel"/>
    <w:tmpl w:val="031A5BAE"/>
    <w:lvl w:ilvl="0">
      <w:start w:val="6"/>
      <w:numFmt w:val="decimal"/>
      <w:lvlText w:val="5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9">
    <w:nsid w:val="228172BD"/>
    <w:multiLevelType w:val="singleLevel"/>
    <w:tmpl w:val="34FAD29E"/>
    <w:lvl w:ilvl="0">
      <w:start w:val="10"/>
      <w:numFmt w:val="decimal"/>
      <w:lvlText w:val="9.%1."/>
      <w:legacy w:legacy="1" w:legacySpace="0" w:legacyIndent="641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10">
    <w:nsid w:val="298A5390"/>
    <w:multiLevelType w:val="singleLevel"/>
    <w:tmpl w:val="F26CAEE8"/>
    <w:lvl w:ilvl="0">
      <w:start w:val="10"/>
      <w:numFmt w:val="decimal"/>
      <w:lvlText w:val="10.%1."/>
      <w:legacy w:legacy="1" w:legacySpace="0" w:legacyIndent="748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11">
    <w:nsid w:val="2D170FF1"/>
    <w:multiLevelType w:val="singleLevel"/>
    <w:tmpl w:val="826E2FBE"/>
    <w:lvl w:ilvl="0">
      <w:start w:val="2"/>
      <w:numFmt w:val="decimal"/>
      <w:lvlText w:val="11.%1."/>
      <w:legacy w:legacy="1" w:legacySpace="0" w:legacyIndent="627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12">
    <w:nsid w:val="2F9B7E18"/>
    <w:multiLevelType w:val="singleLevel"/>
    <w:tmpl w:val="7FBCF07E"/>
    <w:lvl w:ilvl="0">
      <w:start w:val="1"/>
      <w:numFmt w:val="decimal"/>
      <w:lvlText w:val="6.%1."/>
      <w:legacy w:legacy="1" w:legacySpace="0" w:legacyIndent="540"/>
      <w:lvlJc w:val="left"/>
      <w:rPr>
        <w:rFonts w:ascii="Times New Roman" w:hAnsi="Times New Roman" w:hint="default"/>
      </w:rPr>
    </w:lvl>
  </w:abstractNum>
  <w:abstractNum w:abstractNumId="13">
    <w:nsid w:val="325071BA"/>
    <w:multiLevelType w:val="singleLevel"/>
    <w:tmpl w:val="54F2255E"/>
    <w:lvl w:ilvl="0">
      <w:start w:val="7"/>
      <w:numFmt w:val="decimal"/>
      <w:lvlText w:val="9.%1."/>
      <w:legacy w:legacy="1" w:legacySpace="0" w:legacyIndent="503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14">
    <w:nsid w:val="35A257E1"/>
    <w:multiLevelType w:val="singleLevel"/>
    <w:tmpl w:val="5B08A32C"/>
    <w:lvl w:ilvl="0">
      <w:start w:val="13"/>
      <w:numFmt w:val="decimal"/>
      <w:lvlText w:val="1.%1."/>
      <w:legacy w:legacy="1" w:legacySpace="0" w:legacyIndent="613"/>
      <w:lvlJc w:val="left"/>
      <w:rPr>
        <w:rFonts w:ascii="Times New Roman" w:hAnsi="Times New Roman" w:hint="default"/>
      </w:rPr>
    </w:lvl>
  </w:abstractNum>
  <w:abstractNum w:abstractNumId="15">
    <w:nsid w:val="37F14C4A"/>
    <w:multiLevelType w:val="singleLevel"/>
    <w:tmpl w:val="10224B1A"/>
    <w:lvl w:ilvl="0">
      <w:start w:val="22"/>
      <w:numFmt w:val="decimal"/>
      <w:lvlText w:val="8.%1."/>
      <w:legacy w:legacy="1" w:legacySpace="0" w:legacyIndent="619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16">
    <w:nsid w:val="3A8D6469"/>
    <w:multiLevelType w:val="singleLevel"/>
    <w:tmpl w:val="D9789298"/>
    <w:lvl w:ilvl="0">
      <w:start w:val="3"/>
      <w:numFmt w:val="decimal"/>
      <w:lvlText w:val="9.%1."/>
      <w:legacy w:legacy="1" w:legacySpace="0" w:legacyIndent="503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17">
    <w:nsid w:val="3C3D3BD8"/>
    <w:multiLevelType w:val="singleLevel"/>
    <w:tmpl w:val="B844B13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18">
    <w:nsid w:val="43EF5CDE"/>
    <w:multiLevelType w:val="singleLevel"/>
    <w:tmpl w:val="08ECBCF4"/>
    <w:lvl w:ilvl="0">
      <w:start w:val="10"/>
      <w:numFmt w:val="decimal"/>
      <w:lvlText w:val="5.%1."/>
      <w:legacy w:legacy="1" w:legacySpace="0" w:legacyIndent="626"/>
      <w:lvlJc w:val="left"/>
      <w:rPr>
        <w:rFonts w:ascii="Times New Roman" w:hAnsi="Times New Roman" w:hint="default"/>
      </w:rPr>
    </w:lvl>
  </w:abstractNum>
  <w:abstractNum w:abstractNumId="19">
    <w:nsid w:val="46E761A9"/>
    <w:multiLevelType w:val="singleLevel"/>
    <w:tmpl w:val="CD143494"/>
    <w:lvl w:ilvl="0">
      <w:start w:val="4"/>
      <w:numFmt w:val="decimal"/>
      <w:lvlText w:val="8.%1."/>
      <w:legacy w:legacy="1" w:legacySpace="0" w:legacyIndent="497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20">
    <w:nsid w:val="570C2CFD"/>
    <w:multiLevelType w:val="singleLevel"/>
    <w:tmpl w:val="5A26C280"/>
    <w:lvl w:ilvl="0">
      <w:start w:val="1"/>
      <w:numFmt w:val="decimal"/>
      <w:lvlText w:val="3.%1."/>
      <w:legacy w:legacy="1" w:legacySpace="0" w:legacyIndent="496"/>
      <w:lvlJc w:val="left"/>
      <w:rPr>
        <w:rFonts w:ascii="Times New Roman" w:hAnsi="Times New Roman" w:hint="default"/>
      </w:rPr>
    </w:lvl>
  </w:abstractNum>
  <w:abstractNum w:abstractNumId="21">
    <w:nsid w:val="5F3E0B20"/>
    <w:multiLevelType w:val="singleLevel"/>
    <w:tmpl w:val="01206FF4"/>
    <w:lvl w:ilvl="0">
      <w:start w:val="3"/>
      <w:numFmt w:val="decimal"/>
      <w:lvlText w:val="4.6.%1."/>
      <w:legacy w:legacy="1" w:legacySpace="0" w:legacyIndent="720"/>
      <w:lvlJc w:val="left"/>
      <w:rPr>
        <w:rFonts w:ascii="Times New Roman" w:hAnsi="Times New Roman" w:hint="default"/>
      </w:rPr>
    </w:lvl>
  </w:abstractNum>
  <w:abstractNum w:abstractNumId="22">
    <w:nsid w:val="6647765C"/>
    <w:multiLevelType w:val="singleLevel"/>
    <w:tmpl w:val="E6CE188E"/>
    <w:lvl w:ilvl="0">
      <w:start w:val="10"/>
      <w:numFmt w:val="decimal"/>
      <w:lvlText w:val="1.%1."/>
      <w:legacy w:legacy="1" w:legacySpace="0" w:legacyIndent="641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23">
    <w:nsid w:val="6AF50A51"/>
    <w:multiLevelType w:val="singleLevel"/>
    <w:tmpl w:val="05968C8E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24">
    <w:nsid w:val="6E64508B"/>
    <w:multiLevelType w:val="singleLevel"/>
    <w:tmpl w:val="47340D6A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25">
    <w:nsid w:val="72E86BDF"/>
    <w:multiLevelType w:val="singleLevel"/>
    <w:tmpl w:val="29809D5A"/>
    <w:lvl w:ilvl="0">
      <w:start w:val="5"/>
      <w:numFmt w:val="decimal"/>
      <w:lvlText w:val="4.%1."/>
      <w:legacy w:legacy="1" w:legacySpace="0" w:legacyIndent="497"/>
      <w:lvlJc w:val="left"/>
      <w:rPr>
        <w:rFonts w:ascii="Times New Roman" w:hAnsi="Times New Roman" w:hint="default"/>
      </w:rPr>
    </w:lvl>
  </w:abstractNum>
  <w:abstractNum w:abstractNumId="26">
    <w:nsid w:val="74675DD7"/>
    <w:multiLevelType w:val="singleLevel"/>
    <w:tmpl w:val="98A6B230"/>
    <w:lvl w:ilvl="0">
      <w:start w:val="2"/>
      <w:numFmt w:val="decimal"/>
      <w:lvlText w:val="8.%1."/>
      <w:legacy w:legacy="1" w:legacySpace="0" w:legacyIndent="497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27">
    <w:nsid w:val="761C5823"/>
    <w:multiLevelType w:val="singleLevel"/>
    <w:tmpl w:val="00565ED8"/>
    <w:lvl w:ilvl="0">
      <w:start w:val="6"/>
      <w:numFmt w:val="decimal"/>
      <w:lvlText w:val="8.%1."/>
      <w:legacy w:legacy="1" w:legacySpace="0" w:legacyIndent="511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28">
    <w:nsid w:val="7D8119F3"/>
    <w:multiLevelType w:val="singleLevel"/>
    <w:tmpl w:val="7E7A8620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29">
    <w:nsid w:val="7DFB5DA6"/>
    <w:multiLevelType w:val="singleLevel"/>
    <w:tmpl w:val="C83AE0F2"/>
    <w:lvl w:ilvl="0">
      <w:start w:val="8"/>
      <w:numFmt w:val="decimal"/>
      <w:lvlText w:val="2.%1."/>
      <w:legacy w:legacy="1" w:legacySpace="0" w:legacyIndent="510"/>
      <w:lvlJc w:val="left"/>
      <w:rPr>
        <w:rFonts w:ascii="Times New Roman" w:hAnsi="Times New Roman" w:hint="default"/>
      </w:rPr>
    </w:lvl>
  </w:abstractNum>
  <w:num w:numId="1">
    <w:abstractNumId w:val="23"/>
    <w:lvlOverride w:ilvl="0">
      <w:startOverride w:val="1"/>
    </w:lvlOverride>
  </w:num>
  <w:num w:numId="2">
    <w:abstractNumId w:val="22"/>
    <w:lvlOverride w:ilvl="0">
      <w:startOverride w:val="10"/>
    </w:lvlOverride>
  </w:num>
  <w:num w:numId="3">
    <w:abstractNumId w:val="14"/>
  </w:num>
  <w:num w:numId="4">
    <w:abstractNumId w:val="17"/>
  </w:num>
  <w:num w:numId="5">
    <w:abstractNumId w:val="17"/>
    <w:lvlOverride w:ilvl="0">
      <w:lvl w:ilvl="0">
        <w:start w:val="1"/>
        <w:numFmt w:val="decimal"/>
        <w:lvlText w:val="%1)"/>
        <w:legacy w:legacy="1" w:legacySpace="0" w:legacyIndent="294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7"/>
        <w:numFmt w:val="decimal"/>
        <w:lvlText w:val="%1)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*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24"/>
  </w:num>
  <w:num w:numId="11">
    <w:abstractNumId w:val="29"/>
  </w:num>
  <w:num w:numId="12">
    <w:abstractNumId w:val="0"/>
    <w:lvlOverride w:ilvl="0">
      <w:lvl w:ilvl="0">
        <w:start w:val="65535"/>
        <w:numFmt w:val="bullet"/>
        <w:lvlText w:val="*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3">
    <w:abstractNumId w:val="20"/>
  </w:num>
  <w:num w:numId="14">
    <w:abstractNumId w:val="20"/>
    <w:lvlOverride w:ilvl="0">
      <w:lvl w:ilvl="0">
        <w:start w:val="1"/>
        <w:numFmt w:val="decimal"/>
        <w:lvlText w:val="3.%1."/>
        <w:legacy w:legacy="1" w:legacySpace="0" w:legacyIndent="497"/>
        <w:lvlJc w:val="left"/>
        <w:rPr>
          <w:rFonts w:ascii="Times New Roman" w:hAnsi="Times New Roman" w:hint="default"/>
        </w:rPr>
      </w:lvl>
    </w:lvlOverride>
  </w:num>
  <w:num w:numId="15">
    <w:abstractNumId w:val="4"/>
  </w:num>
  <w:num w:numId="16">
    <w:abstractNumId w:val="28"/>
  </w:num>
  <w:num w:numId="17">
    <w:abstractNumId w:val="25"/>
  </w:num>
  <w:num w:numId="18">
    <w:abstractNumId w:val="21"/>
  </w:num>
  <w:num w:numId="19">
    <w:abstractNumId w:val="8"/>
  </w:num>
  <w:num w:numId="20">
    <w:abstractNumId w:val="18"/>
  </w:num>
  <w:num w:numId="21">
    <w:abstractNumId w:val="18"/>
    <w:lvlOverride w:ilvl="0">
      <w:lvl w:ilvl="0">
        <w:start w:val="10"/>
        <w:numFmt w:val="decimal"/>
        <w:lvlText w:val="5.%1."/>
        <w:legacy w:legacy="1" w:legacySpace="0" w:legacyIndent="627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*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23">
    <w:abstractNumId w:val="3"/>
  </w:num>
  <w:num w:numId="24">
    <w:abstractNumId w:val="12"/>
  </w:num>
  <w:num w:numId="25">
    <w:abstractNumId w:val="0"/>
    <w:lvlOverride w:ilvl="0">
      <w:lvl w:ilvl="0">
        <w:start w:val="65535"/>
        <w:numFmt w:val="bullet"/>
        <w:lvlText w:val="*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26">
    <w:abstractNumId w:val="5"/>
    <w:lvlOverride w:ilvl="0">
      <w:startOverride w:val="2"/>
    </w:lvlOverride>
  </w:num>
  <w:num w:numId="27">
    <w:abstractNumId w:val="26"/>
    <w:lvlOverride w:ilvl="0">
      <w:startOverride w:val="2"/>
    </w:lvlOverride>
  </w:num>
  <w:num w:numId="28">
    <w:abstractNumId w:val="19"/>
    <w:lvlOverride w:ilvl="0">
      <w:startOverride w:val="4"/>
    </w:lvlOverride>
  </w:num>
  <w:num w:numId="29">
    <w:abstractNumId w:val="27"/>
    <w:lvlOverride w:ilvl="0">
      <w:startOverride w:val="6"/>
    </w:lvlOverride>
  </w:num>
  <w:num w:numId="30">
    <w:abstractNumId w:val="1"/>
    <w:lvlOverride w:ilvl="0">
      <w:startOverride w:val="10"/>
    </w:lvlOverride>
  </w:num>
  <w:num w:numId="31">
    <w:abstractNumId w:val="15"/>
    <w:lvlOverride w:ilvl="0">
      <w:startOverride w:val="22"/>
    </w:lvlOverride>
  </w:num>
  <w:num w:numId="32">
    <w:abstractNumId w:val="16"/>
    <w:lvlOverride w:ilvl="0">
      <w:startOverride w:val="3"/>
    </w:lvlOverride>
  </w:num>
  <w:num w:numId="33">
    <w:abstractNumId w:val="13"/>
    <w:lvlOverride w:ilvl="0">
      <w:startOverride w:val="7"/>
    </w:lvlOverride>
  </w:num>
  <w:num w:numId="34">
    <w:abstractNumId w:val="9"/>
    <w:lvlOverride w:ilvl="0">
      <w:startOverride w:val="10"/>
    </w:lvlOverride>
  </w:num>
  <w:num w:numId="35">
    <w:abstractNumId w:val="7"/>
    <w:lvlOverride w:ilvl="0">
      <w:startOverride w:val="2"/>
    </w:lvlOverride>
  </w:num>
  <w:num w:numId="36">
    <w:abstractNumId w:val="10"/>
    <w:lvlOverride w:ilvl="0">
      <w:startOverride w:val="10"/>
    </w:lvlOverride>
  </w:num>
  <w:num w:numId="37">
    <w:abstractNumId w:val="1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3210E"/>
    <w:rsid w:val="00091EC1"/>
    <w:rsid w:val="000B0FAF"/>
    <w:rsid w:val="00143367"/>
    <w:rsid w:val="00156316"/>
    <w:rsid w:val="0017003C"/>
    <w:rsid w:val="001A2A9C"/>
    <w:rsid w:val="001D2EEC"/>
    <w:rsid w:val="0028413F"/>
    <w:rsid w:val="002A28EC"/>
    <w:rsid w:val="00316E22"/>
    <w:rsid w:val="003275CA"/>
    <w:rsid w:val="003367BF"/>
    <w:rsid w:val="00374CC6"/>
    <w:rsid w:val="00382637"/>
    <w:rsid w:val="00390017"/>
    <w:rsid w:val="00396266"/>
    <w:rsid w:val="003A3BCA"/>
    <w:rsid w:val="003A72B8"/>
    <w:rsid w:val="00413CD9"/>
    <w:rsid w:val="004243F6"/>
    <w:rsid w:val="00566FFE"/>
    <w:rsid w:val="005A1C2F"/>
    <w:rsid w:val="005E3285"/>
    <w:rsid w:val="00664CFD"/>
    <w:rsid w:val="006B1F55"/>
    <w:rsid w:val="00701B76"/>
    <w:rsid w:val="007414DE"/>
    <w:rsid w:val="007F5750"/>
    <w:rsid w:val="0083766F"/>
    <w:rsid w:val="00865590"/>
    <w:rsid w:val="00872274"/>
    <w:rsid w:val="00883748"/>
    <w:rsid w:val="00923262"/>
    <w:rsid w:val="00926300"/>
    <w:rsid w:val="009450AF"/>
    <w:rsid w:val="00952015"/>
    <w:rsid w:val="00A21C34"/>
    <w:rsid w:val="00A46B8B"/>
    <w:rsid w:val="00A9150B"/>
    <w:rsid w:val="00AE7B56"/>
    <w:rsid w:val="00AF6DED"/>
    <w:rsid w:val="00B24B17"/>
    <w:rsid w:val="00B6679A"/>
    <w:rsid w:val="00B77BFD"/>
    <w:rsid w:val="00BC1D6F"/>
    <w:rsid w:val="00BE012A"/>
    <w:rsid w:val="00C065AB"/>
    <w:rsid w:val="00C3210E"/>
    <w:rsid w:val="00CE4B98"/>
    <w:rsid w:val="00D13E65"/>
    <w:rsid w:val="00D2552F"/>
    <w:rsid w:val="00D76667"/>
    <w:rsid w:val="00E722E4"/>
    <w:rsid w:val="00E86775"/>
    <w:rsid w:val="00EA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4D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2B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3B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7B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349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034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06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5781</Words>
  <Characters>32956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Приложение 1</vt:lpstr>
    </vt:vector>
  </TitlesOfParts>
  <Company>Reanimator EE</Company>
  <LinksUpToDate>false</LinksUpToDate>
  <CharactersWithSpaces>38660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Приложение 1</dc:title>
  <dc:subject/>
  <dc:creator>User</dc:creator>
  <cp:keywords/>
  <dc:description/>
  <cp:lastModifiedBy>Komp</cp:lastModifiedBy>
  <cp:revision>4</cp:revision>
  <cp:lastPrinted>2014-03-26T11:53:00Z</cp:lastPrinted>
  <dcterms:created xsi:type="dcterms:W3CDTF">2012-09-19T06:58:00Z</dcterms:created>
  <dcterms:modified xsi:type="dcterms:W3CDTF">2014-03-26T11:53:00Z</dcterms:modified>
</cp:coreProperties>
</file>